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D2683" w14:textId="1BB28931" w:rsidR="002A022C" w:rsidRPr="00FC1B90" w:rsidRDefault="0076396C" w:rsidP="00F51D44">
      <w:pPr>
        <w:jc w:val="center"/>
        <w:rPr>
          <w:rFonts w:ascii="ＭＳ ゴシック" w:eastAsia="ＭＳ ゴシック" w:hAnsi="ＭＳ ゴシック"/>
          <w:b/>
          <w:bCs/>
          <w:sz w:val="22"/>
        </w:rPr>
      </w:pPr>
      <w:r>
        <w:rPr>
          <w:rFonts w:ascii="ＭＳ ゴシック" w:eastAsia="ＭＳ ゴシック" w:hAnsi="ＭＳ ゴシック" w:hint="eastAsia"/>
          <w:b/>
          <w:bCs/>
          <w:sz w:val="22"/>
        </w:rPr>
        <w:t>抑止から対話へ―</w:t>
      </w:r>
      <w:r w:rsidR="006E24E9">
        <w:rPr>
          <w:rFonts w:ascii="ＭＳ ゴシック" w:eastAsia="ＭＳ ゴシック" w:hAnsi="ＭＳ ゴシック" w:hint="eastAsia"/>
          <w:b/>
          <w:bCs/>
          <w:sz w:val="22"/>
        </w:rPr>
        <w:t>日中間の「民冷」</w:t>
      </w:r>
      <w:r w:rsidR="00BC38F9">
        <w:rPr>
          <w:rFonts w:ascii="ＭＳ ゴシック" w:eastAsia="ＭＳ ゴシック" w:hAnsi="ＭＳ ゴシック" w:hint="eastAsia"/>
          <w:b/>
          <w:bCs/>
          <w:sz w:val="22"/>
        </w:rPr>
        <w:t>は</w:t>
      </w:r>
      <w:r w:rsidR="006E24E9">
        <w:rPr>
          <w:rFonts w:ascii="ＭＳ ゴシック" w:eastAsia="ＭＳ ゴシック" w:hAnsi="ＭＳ ゴシック" w:hint="eastAsia"/>
          <w:b/>
          <w:bCs/>
          <w:sz w:val="22"/>
        </w:rPr>
        <w:t>「政熱」で克服</w:t>
      </w:r>
      <w:r w:rsidR="00BC38F9">
        <w:rPr>
          <w:rFonts w:ascii="ＭＳ ゴシック" w:eastAsia="ＭＳ ゴシック" w:hAnsi="ＭＳ ゴシック" w:hint="eastAsia"/>
          <w:b/>
          <w:bCs/>
          <w:sz w:val="22"/>
        </w:rPr>
        <w:t>を</w:t>
      </w:r>
      <w:r w:rsidR="006E24E9">
        <w:rPr>
          <w:rFonts w:ascii="ＭＳ ゴシック" w:eastAsia="ＭＳ ゴシック" w:hAnsi="ＭＳ ゴシック" w:hint="eastAsia"/>
          <w:b/>
          <w:bCs/>
          <w:sz w:val="22"/>
        </w:rPr>
        <w:t>、そして韓国の重要性―</w:t>
      </w:r>
    </w:p>
    <w:p w14:paraId="15A1AB4A" w14:textId="77777777" w:rsidR="00C4509B" w:rsidRPr="00DC0870" w:rsidRDefault="00C4509B" w:rsidP="00C4509B">
      <w:pPr>
        <w:jc w:val="right"/>
        <w:rPr>
          <w:rFonts w:ascii="ＭＳ 明朝" w:eastAsia="ＭＳ 明朝" w:hAnsi="ＭＳ 明朝"/>
          <w:b/>
          <w:bCs/>
        </w:rPr>
      </w:pPr>
    </w:p>
    <w:p w14:paraId="213EBEF6" w14:textId="6C88B75D" w:rsidR="00FC4CC4" w:rsidRDefault="00FC4CC4" w:rsidP="00710E23">
      <w:pPr>
        <w:wordWrap w:val="0"/>
        <w:jc w:val="right"/>
        <w:rPr>
          <w:rFonts w:ascii="ＭＳ 明朝" w:eastAsia="ＭＳ 明朝" w:hAnsi="ＭＳ 明朝"/>
          <w:b/>
          <w:bCs/>
          <w:sz w:val="22"/>
        </w:rPr>
      </w:pPr>
      <w:r>
        <w:rPr>
          <w:rFonts w:ascii="ＭＳ 明朝" w:eastAsia="ＭＳ 明朝" w:hAnsi="ＭＳ 明朝" w:hint="eastAsia"/>
          <w:b/>
          <w:bCs/>
          <w:sz w:val="22"/>
        </w:rPr>
        <w:t xml:space="preserve">　一般社団法人東北亞未来構想研究所理事</w:t>
      </w:r>
      <w:r w:rsidR="00710E23">
        <w:rPr>
          <w:rFonts w:ascii="ＭＳ 明朝" w:eastAsia="ＭＳ 明朝" w:hAnsi="ＭＳ 明朝" w:hint="eastAsia"/>
          <w:b/>
          <w:bCs/>
          <w:sz w:val="22"/>
        </w:rPr>
        <w:t>・</w:t>
      </w:r>
      <w:r>
        <w:rPr>
          <w:rFonts w:ascii="ＭＳ 明朝" w:eastAsia="ＭＳ 明朝" w:hAnsi="ＭＳ 明朝" w:hint="eastAsia"/>
          <w:b/>
          <w:bCs/>
          <w:sz w:val="22"/>
        </w:rPr>
        <w:t>主席研究員</w:t>
      </w:r>
    </w:p>
    <w:p w14:paraId="03D526DC" w14:textId="437BC814" w:rsidR="00C4509B" w:rsidRPr="003255B0" w:rsidRDefault="003134C5" w:rsidP="00C4509B">
      <w:pPr>
        <w:jc w:val="right"/>
        <w:rPr>
          <w:rFonts w:ascii="ＭＳ ゴシック" w:eastAsia="Malgun Gothic" w:hAnsi="ＭＳ ゴシック"/>
          <w:b/>
          <w:bCs/>
          <w:sz w:val="22"/>
        </w:rPr>
      </w:pPr>
      <w:r>
        <w:rPr>
          <w:rFonts w:ascii="ＭＳ ゴシック" w:eastAsia="ＭＳ ゴシック" w:hAnsi="ＭＳ ゴシック" w:hint="eastAsia"/>
          <w:b/>
          <w:bCs/>
          <w:sz w:val="22"/>
        </w:rPr>
        <w:t>堤一直</w:t>
      </w:r>
    </w:p>
    <w:p w14:paraId="0A10AB44" w14:textId="77777777" w:rsidR="002A022C" w:rsidRDefault="002A022C" w:rsidP="00EB17A4">
      <w:pPr>
        <w:rPr>
          <w:rFonts w:ascii="ＭＳ 明朝" w:eastAsia="ＭＳ 明朝" w:hAnsi="ＭＳ 明朝"/>
          <w:b/>
          <w:bCs/>
        </w:rPr>
      </w:pPr>
    </w:p>
    <w:p w14:paraId="25C10176" w14:textId="10F19DF6" w:rsidR="00917D64" w:rsidRPr="00082DED" w:rsidRDefault="007204C8" w:rsidP="00EB17A4">
      <w:pPr>
        <w:rPr>
          <w:rFonts w:ascii="ＭＳ 明朝" w:eastAsia="ＭＳ 明朝" w:hAnsi="ＭＳ 明朝"/>
          <w:b/>
          <w:bCs/>
          <w:u w:val="single"/>
        </w:rPr>
      </w:pPr>
      <w:r>
        <w:rPr>
          <w:rFonts w:ascii="ＭＳ 明朝" w:eastAsia="ＭＳ 明朝" w:hAnsi="ＭＳ 明朝" w:hint="eastAsia"/>
          <w:b/>
          <w:bCs/>
          <w:u w:val="single"/>
        </w:rPr>
        <w:t xml:space="preserve">１　</w:t>
      </w:r>
      <w:r w:rsidR="00917D64" w:rsidRPr="00082DED">
        <w:rPr>
          <w:rFonts w:ascii="ＭＳ 明朝" w:eastAsia="ＭＳ 明朝" w:hAnsi="ＭＳ 明朝" w:hint="eastAsia"/>
          <w:b/>
          <w:bCs/>
          <w:u w:val="single"/>
        </w:rPr>
        <w:t>NATO「東京事務所」設置案の消滅</w:t>
      </w:r>
      <w:r w:rsidR="002339B5" w:rsidRPr="00220D18">
        <w:rPr>
          <w:rFonts w:ascii="ＭＳ 明朝" w:eastAsia="ＭＳ 明朝" w:hAnsi="ＭＳ 明朝" w:hint="eastAsia"/>
          <w:b/>
          <w:bCs/>
          <w:u w:val="single"/>
        </w:rPr>
        <w:t>と日中対話進</w:t>
      </w:r>
      <w:r w:rsidR="00762A05">
        <w:rPr>
          <w:rFonts w:ascii="ＭＳ 明朝" w:eastAsia="ＭＳ 明朝" w:hAnsi="ＭＳ 明朝" w:hint="eastAsia"/>
          <w:b/>
          <w:bCs/>
          <w:u w:val="single"/>
        </w:rPr>
        <w:t>展</w:t>
      </w:r>
      <w:r w:rsidR="002339B5" w:rsidRPr="00220D18">
        <w:rPr>
          <w:rFonts w:ascii="ＭＳ 明朝" w:eastAsia="ＭＳ 明朝" w:hAnsi="ＭＳ 明朝" w:hint="eastAsia"/>
          <w:b/>
          <w:bCs/>
          <w:u w:val="single"/>
        </w:rPr>
        <w:t>の可能性</w:t>
      </w:r>
    </w:p>
    <w:p w14:paraId="21743979" w14:textId="084267D2" w:rsidR="00D46EB9" w:rsidRDefault="00917D64" w:rsidP="00EB17A4">
      <w:pPr>
        <w:rPr>
          <w:rFonts w:ascii="ＭＳ 明朝" w:eastAsia="ＭＳ 明朝" w:hAnsi="ＭＳ 明朝"/>
        </w:rPr>
      </w:pPr>
      <w:r w:rsidRPr="00220D18">
        <w:rPr>
          <w:rFonts w:ascii="ＭＳ 明朝" w:eastAsia="ＭＳ 明朝" w:hAnsi="ＭＳ 明朝" w:hint="eastAsia"/>
        </w:rPr>
        <w:t xml:space="preserve">　朝鮮戦争が始まった</w:t>
      </w:r>
      <w:r w:rsidRPr="00220D18">
        <w:rPr>
          <w:rFonts w:ascii="ＭＳ 明朝" w:eastAsia="ＭＳ 明朝" w:hAnsi="ＭＳ 明朝"/>
        </w:rPr>
        <w:t>6</w:t>
      </w:r>
      <w:r w:rsidR="002339B5">
        <w:rPr>
          <w:rFonts w:ascii="ＭＳ 明朝" w:eastAsia="ＭＳ 明朝" w:hAnsi="ＭＳ 明朝" w:hint="eastAsia"/>
        </w:rPr>
        <w:t>月</w:t>
      </w:r>
      <w:r w:rsidRPr="00220D18">
        <w:rPr>
          <w:rFonts w:ascii="ＭＳ 明朝" w:eastAsia="ＭＳ 明朝" w:hAnsi="ＭＳ 明朝"/>
        </w:rPr>
        <w:t>25</w:t>
      </w:r>
      <w:r w:rsidR="002339B5">
        <w:rPr>
          <w:rFonts w:ascii="ＭＳ 明朝" w:eastAsia="ＭＳ 明朝" w:hAnsi="ＭＳ 明朝" w:hint="eastAsia"/>
        </w:rPr>
        <w:t>日</w:t>
      </w:r>
      <w:r w:rsidRPr="00220D18">
        <w:rPr>
          <w:rFonts w:ascii="ＭＳ 明朝" w:eastAsia="ＭＳ 明朝" w:hAnsi="ＭＳ 明朝" w:hint="eastAsia"/>
        </w:rPr>
        <w:t>、日本経済新聞に『</w:t>
      </w:r>
      <w:r w:rsidRPr="00220D18">
        <w:rPr>
          <w:rFonts w:ascii="ＭＳ 明朝" w:eastAsia="ＭＳ 明朝" w:hAnsi="ＭＳ 明朝"/>
        </w:rPr>
        <w:t>消えたNATO「東京事務所」案</w:t>
      </w:r>
      <w:r w:rsidRPr="00220D18">
        <w:rPr>
          <w:rFonts w:ascii="ＭＳ 明朝" w:eastAsia="ＭＳ 明朝" w:hAnsi="ＭＳ 明朝" w:hint="eastAsia"/>
        </w:rPr>
        <w:t>』</w:t>
      </w:r>
      <w:r w:rsidR="00326047" w:rsidRPr="00220D18">
        <w:rPr>
          <w:rFonts w:ascii="ＭＳ 明朝" w:eastAsia="ＭＳ 明朝" w:hAnsi="ＭＳ 明朝" w:hint="eastAsia"/>
        </w:rPr>
        <w:t>という</w:t>
      </w:r>
    </w:p>
    <w:p w14:paraId="001634CA" w14:textId="0E5D8E6D" w:rsidR="00E41A35" w:rsidRDefault="00326047" w:rsidP="00EB17A4">
      <w:pPr>
        <w:rPr>
          <w:rFonts w:ascii="ＭＳ 明朝" w:eastAsia="ＭＳ 明朝" w:hAnsi="ＭＳ 明朝"/>
          <w:b/>
          <w:bCs/>
        </w:rPr>
      </w:pPr>
      <w:r w:rsidRPr="00220D18">
        <w:rPr>
          <w:rFonts w:ascii="ＭＳ 明朝" w:eastAsia="ＭＳ 明朝" w:hAnsi="ＭＳ 明朝" w:hint="eastAsia"/>
        </w:rPr>
        <w:t>記事</w:t>
      </w:r>
      <w:r w:rsidR="00917D64" w:rsidRPr="00220D18">
        <w:rPr>
          <w:rFonts w:ascii="ＭＳ 明朝" w:eastAsia="ＭＳ 明朝" w:hAnsi="ＭＳ 明朝" w:hint="eastAsia"/>
        </w:rPr>
        <w:t>が</w:t>
      </w:r>
      <w:r w:rsidR="00DB1A1B">
        <w:rPr>
          <w:rFonts w:ascii="ＭＳ 明朝" w:eastAsia="ＭＳ 明朝" w:hAnsi="ＭＳ 明朝" w:hint="eastAsia"/>
        </w:rPr>
        <w:t>掲載</w:t>
      </w:r>
      <w:r w:rsidRPr="00220D18">
        <w:rPr>
          <w:rFonts w:ascii="ＭＳ 明朝" w:eastAsia="ＭＳ 明朝" w:hAnsi="ＭＳ 明朝" w:hint="eastAsia"/>
        </w:rPr>
        <w:t>された。フランスが中国の反対を受け、</w:t>
      </w:r>
      <w:r w:rsidR="00762A05">
        <w:rPr>
          <w:rFonts w:ascii="ＭＳ 明朝" w:eastAsia="ＭＳ 明朝" w:hAnsi="ＭＳ 明朝" w:hint="eastAsia"/>
        </w:rPr>
        <w:t>NATO</w:t>
      </w:r>
      <w:r w:rsidR="00DB1A1B">
        <w:rPr>
          <w:rFonts w:ascii="ＭＳ 明朝" w:eastAsia="ＭＳ 明朝" w:hAnsi="ＭＳ 明朝" w:hint="eastAsia"/>
        </w:rPr>
        <w:t>東京事務所</w:t>
      </w:r>
      <w:r w:rsidRPr="00220D18">
        <w:rPr>
          <w:rFonts w:ascii="ＭＳ 明朝" w:eastAsia="ＭＳ 明朝" w:hAnsi="ＭＳ 明朝" w:hint="eastAsia"/>
        </w:rPr>
        <w:t>設置</w:t>
      </w:r>
      <w:r w:rsidR="00DB1A1B">
        <w:rPr>
          <w:rFonts w:ascii="ＭＳ 明朝" w:eastAsia="ＭＳ 明朝" w:hAnsi="ＭＳ 明朝" w:hint="eastAsia"/>
        </w:rPr>
        <w:t>案</w:t>
      </w:r>
      <w:r w:rsidRPr="00220D18">
        <w:rPr>
          <w:rFonts w:ascii="ＭＳ 明朝" w:eastAsia="ＭＳ 明朝" w:hAnsi="ＭＳ 明朝" w:hint="eastAsia"/>
        </w:rPr>
        <w:t>が</w:t>
      </w:r>
      <w:r w:rsidR="00DB1A1B">
        <w:rPr>
          <w:rFonts w:ascii="ＭＳ 明朝" w:eastAsia="ＭＳ 明朝" w:hAnsi="ＭＳ 明朝" w:hint="eastAsia"/>
        </w:rPr>
        <w:t>消滅した</w:t>
      </w:r>
      <w:r w:rsidRPr="00220D18">
        <w:rPr>
          <w:rFonts w:ascii="ＭＳ 明朝" w:eastAsia="ＭＳ 明朝" w:hAnsi="ＭＳ 明朝" w:hint="eastAsia"/>
        </w:rPr>
        <w:t>というのがその内容である。この</w:t>
      </w:r>
      <w:r w:rsidRPr="00220D18">
        <w:rPr>
          <w:rFonts w:ascii="ＭＳ 明朝" w:eastAsia="ＭＳ 明朝" w:hAnsi="ＭＳ 明朝"/>
        </w:rPr>
        <w:t>NATO東京事務所設置案は</w:t>
      </w:r>
      <w:r w:rsidRPr="00220D18">
        <w:rPr>
          <w:rFonts w:ascii="ＭＳ 明朝" w:eastAsia="ＭＳ 明朝" w:hAnsi="ＭＳ 明朝" w:hint="eastAsia"/>
        </w:rPr>
        <w:t>前岸田政権</w:t>
      </w:r>
      <w:r w:rsidR="007970BA" w:rsidRPr="003B7DC1">
        <w:rPr>
          <w:rFonts w:ascii="ＭＳ 明朝" w:eastAsia="ＭＳ 明朝" w:hAnsi="ＭＳ 明朝" w:hint="eastAsia"/>
        </w:rPr>
        <w:t>が</w:t>
      </w:r>
      <w:r w:rsidRPr="00220D18">
        <w:rPr>
          <w:rFonts w:ascii="ＭＳ 明朝" w:eastAsia="ＭＳ 明朝" w:hAnsi="ＭＳ 明朝" w:hint="eastAsia"/>
        </w:rPr>
        <w:t>積極推進し</w:t>
      </w:r>
      <w:r w:rsidR="007970BA" w:rsidRPr="003B7DC1">
        <w:rPr>
          <w:rFonts w:ascii="ＭＳ 明朝" w:eastAsia="ＭＳ 明朝" w:hAnsi="ＭＳ 明朝" w:hint="eastAsia"/>
        </w:rPr>
        <w:t>、NATO</w:t>
      </w:r>
      <w:r w:rsidR="00E41A35" w:rsidRPr="00220D18">
        <w:rPr>
          <w:rFonts w:ascii="ＭＳ 明朝" w:eastAsia="ＭＳ 明朝" w:hAnsi="ＭＳ 明朝" w:hint="eastAsia"/>
        </w:rPr>
        <w:t>へ</w:t>
      </w:r>
      <w:r w:rsidR="007970BA" w:rsidRPr="003B7DC1">
        <w:rPr>
          <w:rFonts w:ascii="ＭＳ 明朝" w:eastAsia="ＭＳ 明朝" w:hAnsi="ＭＳ 明朝" w:hint="eastAsia"/>
        </w:rPr>
        <w:t>の</w:t>
      </w:r>
      <w:r w:rsidR="00E41A35" w:rsidRPr="00220D18">
        <w:rPr>
          <w:rFonts w:ascii="ＭＳ 明朝" w:eastAsia="ＭＳ 明朝" w:hAnsi="ＭＳ 明朝" w:hint="eastAsia"/>
        </w:rPr>
        <w:t>日本加盟</w:t>
      </w:r>
      <w:r w:rsidR="007970BA" w:rsidRPr="003B7DC1">
        <w:rPr>
          <w:rFonts w:ascii="ＭＳ 明朝" w:eastAsia="ＭＳ 明朝" w:hAnsi="ＭＳ 明朝" w:hint="eastAsia"/>
        </w:rPr>
        <w:t>の</w:t>
      </w:r>
      <w:r w:rsidR="00762A05">
        <w:rPr>
          <w:rFonts w:ascii="ＭＳ 明朝" w:eastAsia="ＭＳ 明朝" w:hAnsi="ＭＳ 明朝" w:hint="eastAsia"/>
        </w:rPr>
        <w:t>出発点</w:t>
      </w:r>
      <w:r w:rsidR="007970BA" w:rsidRPr="003B7DC1">
        <w:rPr>
          <w:rFonts w:ascii="ＭＳ 明朝" w:eastAsia="ＭＳ 明朝" w:hAnsi="ＭＳ 明朝" w:hint="eastAsia"/>
        </w:rPr>
        <w:t>になると考えられ</w:t>
      </w:r>
      <w:r w:rsidRPr="00220D18">
        <w:rPr>
          <w:rFonts w:ascii="ＭＳ 明朝" w:eastAsia="ＭＳ 明朝" w:hAnsi="ＭＳ 明朝" w:hint="eastAsia"/>
        </w:rPr>
        <w:t>ていた</w:t>
      </w:r>
      <w:r w:rsidR="007970BA" w:rsidRPr="003B7DC1">
        <w:rPr>
          <w:rFonts w:ascii="ＭＳ 明朝" w:eastAsia="ＭＳ 明朝" w:hAnsi="ＭＳ 明朝" w:hint="eastAsia"/>
        </w:rPr>
        <w:t>。</w:t>
      </w:r>
    </w:p>
    <w:p w14:paraId="4225C048" w14:textId="069617F1" w:rsidR="00326047" w:rsidRPr="00220D18" w:rsidRDefault="007970BA" w:rsidP="00220D18">
      <w:pPr>
        <w:ind w:firstLineChars="100" w:firstLine="210"/>
        <w:rPr>
          <w:rFonts w:ascii="ＭＳ 明朝" w:eastAsia="ＭＳ 明朝" w:hAnsi="ＭＳ 明朝"/>
        </w:rPr>
      </w:pPr>
      <w:r w:rsidRPr="00E41A35">
        <w:rPr>
          <w:rFonts w:ascii="ＭＳ 明朝" w:eastAsia="ＭＳ 明朝" w:hAnsi="ＭＳ 明朝" w:hint="eastAsia"/>
        </w:rPr>
        <w:t>だが、</w:t>
      </w:r>
      <w:r w:rsidR="00DB1A1B">
        <w:rPr>
          <w:rFonts w:ascii="ＭＳ 明朝" w:eastAsia="ＭＳ 明朝" w:hAnsi="ＭＳ 明朝" w:hint="eastAsia"/>
        </w:rPr>
        <w:t>今回の</w:t>
      </w:r>
      <w:r w:rsidR="00326047" w:rsidRPr="00220D18">
        <w:rPr>
          <w:rFonts w:ascii="ＭＳ 明朝" w:eastAsia="ＭＳ 明朝" w:hAnsi="ＭＳ 明朝" w:hint="eastAsia"/>
        </w:rPr>
        <w:t>フランスの</w:t>
      </w:r>
      <w:r w:rsidR="00DB1A1B">
        <w:rPr>
          <w:rFonts w:ascii="ＭＳ 明朝" w:eastAsia="ＭＳ 明朝" w:hAnsi="ＭＳ 明朝" w:hint="eastAsia"/>
        </w:rPr>
        <w:t>対応</w:t>
      </w:r>
      <w:r w:rsidR="00326047" w:rsidRPr="00220D18">
        <w:rPr>
          <w:rFonts w:ascii="ＭＳ 明朝" w:eastAsia="ＭＳ 明朝" w:hAnsi="ＭＳ 明朝" w:hint="eastAsia"/>
        </w:rPr>
        <w:t>は</w:t>
      </w:r>
      <w:r w:rsidR="00723B99" w:rsidRPr="00E41A35">
        <w:rPr>
          <w:rFonts w:ascii="ＭＳ 明朝" w:eastAsia="ＭＳ 明朝" w:hAnsi="ＭＳ 明朝" w:hint="eastAsia"/>
        </w:rPr>
        <w:t>十分納得でき</w:t>
      </w:r>
      <w:r w:rsidR="00326047" w:rsidRPr="00220D18">
        <w:rPr>
          <w:rFonts w:ascii="ＭＳ 明朝" w:eastAsia="ＭＳ 明朝" w:hAnsi="ＭＳ 明朝" w:hint="eastAsia"/>
        </w:rPr>
        <w:t>、かつ東アジア</w:t>
      </w:r>
      <w:r w:rsidR="00DB1A1B">
        <w:rPr>
          <w:rFonts w:ascii="ＭＳ 明朝" w:eastAsia="ＭＳ 明朝" w:hAnsi="ＭＳ 明朝" w:hint="eastAsia"/>
        </w:rPr>
        <w:t>での緊張緩和</w:t>
      </w:r>
      <w:r w:rsidR="00326047" w:rsidRPr="00220D18">
        <w:rPr>
          <w:rFonts w:ascii="ＭＳ 明朝" w:eastAsia="ＭＳ 明朝" w:hAnsi="ＭＳ 明朝" w:hint="eastAsia"/>
        </w:rPr>
        <w:t>に繋がるというのが筆者の</w:t>
      </w:r>
      <w:r w:rsidRPr="00E41A35">
        <w:rPr>
          <w:rFonts w:ascii="ＭＳ 明朝" w:eastAsia="ＭＳ 明朝" w:hAnsi="ＭＳ 明朝" w:hint="eastAsia"/>
        </w:rPr>
        <w:t>感想</w:t>
      </w:r>
      <w:r w:rsidR="00326047" w:rsidRPr="00220D18">
        <w:rPr>
          <w:rFonts w:ascii="ＭＳ 明朝" w:eastAsia="ＭＳ 明朝" w:hAnsi="ＭＳ 明朝" w:hint="eastAsia"/>
        </w:rPr>
        <w:t>だ。</w:t>
      </w:r>
      <w:r w:rsidR="00E41A35" w:rsidRPr="003B7DC1">
        <w:rPr>
          <w:rFonts w:ascii="ＭＳ 明朝" w:eastAsia="ＭＳ 明朝" w:hAnsi="ＭＳ 明朝" w:hint="eastAsia"/>
          <w:b/>
          <w:bCs/>
        </w:rPr>
        <w:t>フランスにとって</w:t>
      </w:r>
      <w:r w:rsidR="00E41A35" w:rsidRPr="00220D18">
        <w:rPr>
          <w:rFonts w:ascii="ＭＳ 明朝" w:eastAsia="ＭＳ 明朝" w:hAnsi="ＭＳ 明朝" w:hint="eastAsia"/>
          <w:b/>
          <w:bCs/>
        </w:rPr>
        <w:t>、</w:t>
      </w:r>
      <w:r w:rsidR="00DB1A1B">
        <w:rPr>
          <w:rFonts w:ascii="ＭＳ 明朝" w:eastAsia="ＭＳ 明朝" w:hAnsi="ＭＳ 明朝" w:hint="eastAsia"/>
          <w:b/>
          <w:bCs/>
        </w:rPr>
        <w:t>中国は自国</w:t>
      </w:r>
      <w:r w:rsidR="00E41A35" w:rsidRPr="003B7DC1">
        <w:rPr>
          <w:rFonts w:ascii="ＭＳ 明朝" w:eastAsia="ＭＳ 明朝" w:hAnsi="ＭＳ 明朝" w:hint="eastAsia"/>
          <w:b/>
          <w:bCs/>
        </w:rPr>
        <w:t>航空機</w:t>
      </w:r>
      <w:r w:rsidR="003B7DC1" w:rsidRPr="00220D18">
        <w:rPr>
          <w:rFonts w:ascii="ＭＳ 明朝" w:eastAsia="ＭＳ 明朝" w:hAnsi="ＭＳ 明朝" w:hint="eastAsia"/>
          <w:b/>
          <w:bCs/>
        </w:rPr>
        <w:t>の</w:t>
      </w:r>
      <w:r w:rsidR="00E41A35" w:rsidRPr="003B7DC1">
        <w:rPr>
          <w:rFonts w:ascii="ＭＳ 明朝" w:eastAsia="ＭＳ 明朝" w:hAnsi="ＭＳ 明朝" w:hint="eastAsia"/>
          <w:b/>
          <w:bCs/>
        </w:rPr>
        <w:t>大量購入</w:t>
      </w:r>
      <w:r w:rsidR="003B7DC1" w:rsidRPr="00220D18">
        <w:rPr>
          <w:rFonts w:ascii="ＭＳ 明朝" w:eastAsia="ＭＳ 明朝" w:hAnsi="ＭＳ 明朝" w:hint="eastAsia"/>
          <w:b/>
          <w:bCs/>
        </w:rPr>
        <w:t>など</w:t>
      </w:r>
      <w:r w:rsidR="00E41A35" w:rsidRPr="003B7DC1">
        <w:rPr>
          <w:rFonts w:ascii="ＭＳ 明朝" w:eastAsia="ＭＳ 明朝" w:hAnsi="ＭＳ 明朝" w:hint="eastAsia"/>
          <w:b/>
          <w:bCs/>
        </w:rPr>
        <w:t>重要な経済パートナーであり、またそもそも</w:t>
      </w:r>
      <w:r w:rsidR="003B7DC1">
        <w:rPr>
          <w:rFonts w:ascii="ＭＳ 明朝" w:eastAsia="ＭＳ 明朝" w:hAnsi="ＭＳ 明朝" w:hint="eastAsia"/>
          <w:b/>
          <w:bCs/>
        </w:rPr>
        <w:t>極東</w:t>
      </w:r>
      <w:r w:rsidR="00E41A35" w:rsidRPr="003B7DC1">
        <w:rPr>
          <w:rFonts w:ascii="ＭＳ 明朝" w:eastAsia="ＭＳ 明朝" w:hAnsi="ＭＳ 明朝" w:hint="eastAsia"/>
          <w:b/>
          <w:bCs/>
        </w:rPr>
        <w:t>の対立に巻き込まれたくないという</w:t>
      </w:r>
      <w:r w:rsidR="00E41A35" w:rsidRPr="00220D18">
        <w:rPr>
          <w:rFonts w:ascii="ＭＳ 明朝" w:eastAsia="ＭＳ 明朝" w:hAnsi="ＭＳ 明朝" w:hint="eastAsia"/>
          <w:b/>
          <w:bCs/>
        </w:rPr>
        <w:t>のが本音だろう</w:t>
      </w:r>
      <w:r w:rsidR="00E41A35" w:rsidRPr="003B7DC1">
        <w:rPr>
          <w:rFonts w:ascii="ＭＳ 明朝" w:eastAsia="ＭＳ 明朝" w:hAnsi="ＭＳ 明朝" w:hint="eastAsia"/>
          <w:b/>
          <w:bCs/>
        </w:rPr>
        <w:t>。</w:t>
      </w:r>
    </w:p>
    <w:p w14:paraId="321F1663" w14:textId="77777777" w:rsidR="002339B5" w:rsidRDefault="00723B99" w:rsidP="00EB17A4">
      <w:pPr>
        <w:rPr>
          <w:rFonts w:ascii="ＭＳ 明朝" w:eastAsia="ＭＳ 明朝" w:hAnsi="ＭＳ 明朝"/>
        </w:rPr>
      </w:pPr>
      <w:r w:rsidRPr="00220D18">
        <w:rPr>
          <w:rFonts w:ascii="ＭＳ 明朝" w:eastAsia="ＭＳ 明朝" w:hAnsi="ＭＳ 明朝" w:hint="eastAsia"/>
        </w:rPr>
        <w:t xml:space="preserve">　</w:t>
      </w:r>
    </w:p>
    <w:p w14:paraId="255452A9" w14:textId="37CC6246" w:rsidR="007970BA" w:rsidRPr="003255B0" w:rsidRDefault="00E41A35" w:rsidP="003255B0">
      <w:pPr>
        <w:ind w:firstLineChars="100" w:firstLine="211"/>
        <w:rPr>
          <w:rFonts w:ascii="ＭＳ 明朝" w:eastAsia="Malgun Gothic" w:hAnsi="ＭＳ 明朝"/>
          <w:b/>
          <w:bCs/>
        </w:rPr>
      </w:pPr>
      <w:r w:rsidRPr="00220D18">
        <w:rPr>
          <w:rFonts w:ascii="ＭＳ 明朝" w:eastAsia="ＭＳ 明朝" w:hAnsi="ＭＳ 明朝" w:hint="eastAsia"/>
          <w:b/>
          <w:bCs/>
        </w:rPr>
        <w:t>フランス</w:t>
      </w:r>
      <w:r w:rsidR="004A44BA">
        <w:rPr>
          <w:rFonts w:ascii="ＭＳ 明朝" w:eastAsia="ＭＳ 明朝" w:hAnsi="ＭＳ 明朝" w:hint="eastAsia"/>
          <w:b/>
          <w:bCs/>
        </w:rPr>
        <w:t>が欧州の一国として直面している</w:t>
      </w:r>
      <w:r w:rsidRPr="00220D18">
        <w:rPr>
          <w:rFonts w:ascii="ＭＳ 明朝" w:eastAsia="ＭＳ 明朝" w:hAnsi="ＭＳ 明朝" w:hint="eastAsia"/>
          <w:b/>
          <w:bCs/>
        </w:rPr>
        <w:t>ロシア・ウクライナ戦争という</w:t>
      </w:r>
      <w:r w:rsidR="003255B0">
        <w:rPr>
          <w:rFonts w:ascii="ＭＳ 明朝" w:hAnsi="ＭＳ 明朝" w:hint="eastAsia"/>
          <w:b/>
          <w:bCs/>
        </w:rPr>
        <w:t>「</w:t>
      </w:r>
      <w:r w:rsidRPr="00220D18">
        <w:rPr>
          <w:rFonts w:ascii="ＭＳ 明朝" w:eastAsia="ＭＳ 明朝" w:hAnsi="ＭＳ 明朝" w:hint="eastAsia"/>
          <w:b/>
          <w:bCs/>
        </w:rPr>
        <w:t>現在の悲劇</w:t>
      </w:r>
      <w:r w:rsidR="003255B0">
        <w:rPr>
          <w:rFonts w:ascii="ＭＳ 明朝" w:eastAsia="ＭＳ 明朝" w:hAnsi="ＭＳ 明朝" w:hint="eastAsia"/>
          <w:b/>
          <w:bCs/>
        </w:rPr>
        <w:t>」</w:t>
      </w:r>
      <w:r w:rsidR="009F6242">
        <w:rPr>
          <w:rFonts w:ascii="ＭＳ 明朝" w:eastAsia="ＭＳ 明朝" w:hAnsi="ＭＳ 明朝" w:hint="eastAsia"/>
          <w:b/>
          <w:bCs/>
        </w:rPr>
        <w:t>は</w:t>
      </w:r>
      <w:r w:rsidRPr="00220D18">
        <w:rPr>
          <w:rFonts w:ascii="ＭＳ 明朝" w:eastAsia="ＭＳ 明朝" w:hAnsi="ＭＳ 明朝" w:hint="eastAsia"/>
          <w:b/>
          <w:bCs/>
        </w:rPr>
        <w:t>、中国と日本をはじめとした諸国間の衝突という</w:t>
      </w:r>
      <w:r w:rsidR="003255B0">
        <w:rPr>
          <w:rFonts w:ascii="ＭＳ 明朝" w:eastAsia="ＭＳ 明朝" w:hAnsi="ＭＳ 明朝" w:hint="eastAsia"/>
          <w:b/>
          <w:bCs/>
        </w:rPr>
        <w:t>「</w:t>
      </w:r>
      <w:r w:rsidRPr="00220D18">
        <w:rPr>
          <w:rFonts w:ascii="ＭＳ 明朝" w:eastAsia="ＭＳ 明朝" w:hAnsi="ＭＳ 明朝" w:hint="eastAsia"/>
          <w:b/>
          <w:bCs/>
        </w:rPr>
        <w:t>未来の危機</w:t>
      </w:r>
      <w:r w:rsidR="003255B0">
        <w:rPr>
          <w:rFonts w:ascii="ＭＳ 明朝" w:eastAsia="ＭＳ 明朝" w:hAnsi="ＭＳ 明朝" w:hint="eastAsia"/>
          <w:b/>
          <w:bCs/>
        </w:rPr>
        <w:t>」</w:t>
      </w:r>
      <w:r w:rsidR="009F6242">
        <w:rPr>
          <w:rFonts w:ascii="ＭＳ 明朝" w:eastAsia="ＭＳ 明朝" w:hAnsi="ＭＳ 明朝" w:hint="eastAsia"/>
          <w:b/>
          <w:bCs/>
        </w:rPr>
        <w:t>と</w:t>
      </w:r>
      <w:r w:rsidRPr="00220D18">
        <w:rPr>
          <w:rFonts w:ascii="ＭＳ 明朝" w:eastAsia="ＭＳ 明朝" w:hAnsi="ＭＳ 明朝" w:hint="eastAsia"/>
          <w:b/>
          <w:bCs/>
        </w:rPr>
        <w:t>重複</w:t>
      </w:r>
      <w:r w:rsidR="006F23D1">
        <w:rPr>
          <w:rFonts w:ascii="ＭＳ 明朝" w:eastAsia="ＭＳ 明朝" w:hAnsi="ＭＳ 明朝" w:hint="eastAsia"/>
          <w:b/>
          <w:bCs/>
        </w:rPr>
        <w:t>して見え</w:t>
      </w:r>
      <w:r w:rsidR="00DB1A1B">
        <w:rPr>
          <w:rFonts w:ascii="ＭＳ 明朝" w:eastAsia="ＭＳ 明朝" w:hAnsi="ＭＳ 明朝" w:hint="eastAsia"/>
          <w:b/>
          <w:bCs/>
        </w:rPr>
        <w:t>る</w:t>
      </w:r>
      <w:r w:rsidRPr="00220D18">
        <w:rPr>
          <w:rFonts w:ascii="ＭＳ 明朝" w:eastAsia="ＭＳ 明朝" w:hAnsi="ＭＳ 明朝" w:hint="eastAsia"/>
          <w:b/>
          <w:bCs/>
        </w:rPr>
        <w:t>。</w:t>
      </w:r>
      <w:r w:rsidR="00971CF1">
        <w:rPr>
          <w:rFonts w:ascii="ＭＳ 明朝" w:eastAsia="ＭＳ 明朝" w:hAnsi="ＭＳ 明朝" w:hint="eastAsia"/>
        </w:rPr>
        <w:t>この</w:t>
      </w:r>
      <w:r w:rsidR="00723B99" w:rsidRPr="00220D18">
        <w:rPr>
          <w:rFonts w:ascii="ＭＳ 明朝" w:eastAsia="ＭＳ 明朝" w:hAnsi="ＭＳ 明朝" w:hint="eastAsia"/>
        </w:rPr>
        <w:t>戦争を開始したの</w:t>
      </w:r>
      <w:r w:rsidR="007970BA">
        <w:rPr>
          <w:rFonts w:ascii="ＭＳ 明朝" w:eastAsia="ＭＳ 明朝" w:hAnsi="ＭＳ 明朝" w:hint="eastAsia"/>
        </w:rPr>
        <w:t>が</w:t>
      </w:r>
      <w:r w:rsidR="00723B99" w:rsidRPr="00220D18">
        <w:rPr>
          <w:rFonts w:ascii="ＭＳ 明朝" w:eastAsia="ＭＳ 明朝" w:hAnsi="ＭＳ 明朝" w:hint="eastAsia"/>
        </w:rPr>
        <w:t>ロシア</w:t>
      </w:r>
      <w:r w:rsidR="007970BA">
        <w:rPr>
          <w:rFonts w:ascii="ＭＳ 明朝" w:eastAsia="ＭＳ 明朝" w:hAnsi="ＭＳ 明朝" w:hint="eastAsia"/>
        </w:rPr>
        <w:t>であることは事実だ</w:t>
      </w:r>
      <w:r w:rsidR="00D46EB9">
        <w:rPr>
          <w:rFonts w:ascii="ＭＳ 明朝" w:eastAsia="ＭＳ 明朝" w:hAnsi="ＭＳ 明朝" w:hint="eastAsia"/>
        </w:rPr>
        <w:t>。だが、ロシアの隣国</w:t>
      </w:r>
      <w:r w:rsidR="007970BA">
        <w:rPr>
          <w:rFonts w:ascii="ＭＳ 明朝" w:eastAsia="ＭＳ 明朝" w:hAnsi="ＭＳ 明朝" w:hint="eastAsia"/>
        </w:rPr>
        <w:t>であり、</w:t>
      </w:r>
      <w:r w:rsidR="00D46EB9">
        <w:rPr>
          <w:rFonts w:ascii="ＭＳ 明朝" w:eastAsia="ＭＳ 明朝" w:hAnsi="ＭＳ 明朝" w:hint="eastAsia"/>
        </w:rPr>
        <w:t>かつ歴史的・文化的に繋がりの深い</w:t>
      </w:r>
      <w:r w:rsidR="00723B99" w:rsidRPr="00220D18">
        <w:rPr>
          <w:rFonts w:ascii="ＭＳ 明朝" w:eastAsia="ＭＳ 明朝" w:hAnsi="ＭＳ 明朝" w:hint="eastAsia"/>
        </w:rPr>
        <w:t>ウクライナが</w:t>
      </w:r>
      <w:r w:rsidR="00723B99" w:rsidRPr="00220D18">
        <w:rPr>
          <w:rFonts w:ascii="ＭＳ 明朝" w:eastAsia="ＭＳ 明朝" w:hAnsi="ＭＳ 明朝"/>
        </w:rPr>
        <w:t>NATOに加盟し</w:t>
      </w:r>
      <w:r w:rsidR="00D46EB9">
        <w:rPr>
          <w:rFonts w:ascii="ＭＳ 明朝" w:eastAsia="ＭＳ 明朝" w:hAnsi="ＭＳ 明朝" w:hint="eastAsia"/>
        </w:rPr>
        <w:t>、</w:t>
      </w:r>
      <w:r w:rsidR="00DB1A1B">
        <w:rPr>
          <w:rFonts w:ascii="ＭＳ 明朝" w:eastAsia="ＭＳ 明朝" w:hAnsi="ＭＳ 明朝" w:hint="eastAsia"/>
        </w:rPr>
        <w:t>アメリカと西欧</w:t>
      </w:r>
      <w:r w:rsidR="00D46EB9">
        <w:rPr>
          <w:rFonts w:ascii="ＭＳ 明朝" w:eastAsia="ＭＳ 明朝" w:hAnsi="ＭＳ 明朝" w:hint="eastAsia"/>
        </w:rPr>
        <w:t>の核兵器が持ち込まれることに対するロシアの</w:t>
      </w:r>
      <w:r w:rsidR="00DB1A1B">
        <w:rPr>
          <w:rFonts w:ascii="ＭＳ 明朝" w:eastAsia="ＭＳ 明朝" w:hAnsi="ＭＳ 明朝" w:hint="eastAsia"/>
        </w:rPr>
        <w:t>不安</w:t>
      </w:r>
      <w:r w:rsidR="00D46EB9">
        <w:rPr>
          <w:rFonts w:ascii="ＭＳ 明朝" w:eastAsia="ＭＳ 明朝" w:hAnsi="ＭＳ 明朝" w:hint="eastAsia"/>
        </w:rPr>
        <w:t>は理解できる。</w:t>
      </w:r>
    </w:p>
    <w:p w14:paraId="7A5D24A5" w14:textId="4D8F5379" w:rsidR="00723B99" w:rsidRDefault="007970BA" w:rsidP="00220D18">
      <w:pPr>
        <w:ind w:firstLineChars="100" w:firstLine="210"/>
        <w:rPr>
          <w:rFonts w:ascii="ＭＳ 明朝" w:eastAsia="ＭＳ 明朝" w:hAnsi="ＭＳ 明朝"/>
        </w:rPr>
      </w:pPr>
      <w:r>
        <w:rPr>
          <w:rFonts w:ascii="ＭＳ 明朝" w:eastAsia="ＭＳ 明朝" w:hAnsi="ＭＳ 明朝" w:hint="eastAsia"/>
        </w:rPr>
        <w:t>ロシアは東西</w:t>
      </w:r>
      <w:r w:rsidR="00971CF1">
        <w:rPr>
          <w:rFonts w:ascii="ＭＳ 明朝" w:eastAsia="ＭＳ 明朝" w:hAnsi="ＭＳ 明朝" w:hint="eastAsia"/>
        </w:rPr>
        <w:t>両面で</w:t>
      </w:r>
      <w:r>
        <w:rPr>
          <w:rFonts w:ascii="ＭＳ 明朝" w:eastAsia="ＭＳ 明朝" w:hAnsi="ＭＳ 明朝" w:hint="eastAsia"/>
        </w:rPr>
        <w:t>山脈や河川などの</w:t>
      </w:r>
      <w:r w:rsidR="00D46EB9">
        <w:rPr>
          <w:rFonts w:ascii="ＭＳ 明朝" w:eastAsia="ＭＳ 明朝" w:hAnsi="ＭＳ 明朝" w:hint="eastAsia"/>
        </w:rPr>
        <w:t>地理的障壁が</w:t>
      </w:r>
      <w:r>
        <w:rPr>
          <w:rFonts w:ascii="ＭＳ 明朝" w:eastAsia="ＭＳ 明朝" w:hAnsi="ＭＳ 明朝" w:hint="eastAsia"/>
        </w:rPr>
        <w:t>少なく</w:t>
      </w:r>
      <w:r w:rsidR="00D46EB9">
        <w:rPr>
          <w:rFonts w:ascii="ＭＳ 明朝" w:eastAsia="ＭＳ 明朝" w:hAnsi="ＭＳ 明朝" w:hint="eastAsia"/>
        </w:rPr>
        <w:t>、</w:t>
      </w:r>
      <w:r w:rsidR="004A44BA">
        <w:rPr>
          <w:rFonts w:ascii="ＭＳ 明朝" w:eastAsia="ＭＳ 明朝" w:hAnsi="ＭＳ 明朝" w:hint="eastAsia"/>
        </w:rPr>
        <w:t>13世紀の</w:t>
      </w:r>
      <w:r w:rsidR="00D46EB9">
        <w:rPr>
          <w:rFonts w:ascii="ＭＳ 明朝" w:eastAsia="ＭＳ 明朝" w:hAnsi="ＭＳ 明朝" w:hint="eastAsia"/>
        </w:rPr>
        <w:t>モンゴルを皮切りにフランス、ドイツなど強国に侵攻され続けてきた</w:t>
      </w:r>
      <w:r>
        <w:rPr>
          <w:rFonts w:ascii="ＭＳ 明朝" w:eastAsia="ＭＳ 明朝" w:hAnsi="ＭＳ 明朝" w:hint="eastAsia"/>
        </w:rPr>
        <w:t>。</w:t>
      </w:r>
      <w:r w:rsidR="00E41A35" w:rsidRPr="003255B0">
        <w:rPr>
          <w:rFonts w:ascii="ＭＳ 明朝" w:eastAsia="ＭＳ 明朝" w:hAnsi="ＭＳ 明朝" w:hint="eastAsia"/>
        </w:rPr>
        <w:t>ウクライナ</w:t>
      </w:r>
      <w:r w:rsidR="003B7DC1" w:rsidRPr="003255B0">
        <w:rPr>
          <w:rFonts w:ascii="ＭＳ 明朝" w:eastAsia="ＭＳ 明朝" w:hAnsi="ＭＳ 明朝" w:hint="eastAsia"/>
        </w:rPr>
        <w:t>を自国の文化圏の一部とみなすロシアの</w:t>
      </w:r>
      <w:r w:rsidR="00E41A35" w:rsidRPr="003255B0">
        <w:rPr>
          <w:rFonts w:ascii="ＭＳ 明朝" w:eastAsia="ＭＳ 明朝" w:hAnsi="ＭＳ 明朝" w:hint="eastAsia"/>
        </w:rPr>
        <w:t>認識に問題が</w:t>
      </w:r>
      <w:r w:rsidR="003B7DC1" w:rsidRPr="003255B0">
        <w:rPr>
          <w:rFonts w:ascii="ＭＳ 明朝" w:eastAsia="ＭＳ 明朝" w:hAnsi="ＭＳ 明朝" w:hint="eastAsia"/>
        </w:rPr>
        <w:t>無いとは言わない</w:t>
      </w:r>
      <w:r w:rsidR="00DB1A1B" w:rsidRPr="003255B0">
        <w:rPr>
          <w:rFonts w:ascii="ＭＳ 明朝" w:eastAsia="ＭＳ 明朝" w:hAnsi="ＭＳ 明朝" w:hint="eastAsia"/>
        </w:rPr>
        <w:t>。だが、</w:t>
      </w:r>
      <w:r w:rsidR="00E41A35" w:rsidRPr="003255B0">
        <w:rPr>
          <w:rFonts w:ascii="ＭＳ 明朝" w:eastAsia="ＭＳ 明朝" w:hAnsi="ＭＳ 明朝" w:hint="eastAsia"/>
        </w:rPr>
        <w:t>冷戦終了以降のNATOの東方拡大が</w:t>
      </w:r>
      <w:r w:rsidR="00971CF1" w:rsidRPr="003255B0">
        <w:rPr>
          <w:rFonts w:ascii="ＭＳ 明朝" w:eastAsia="ＭＳ 明朝" w:hAnsi="ＭＳ 明朝" w:hint="eastAsia"/>
        </w:rPr>
        <w:t>この</w:t>
      </w:r>
      <w:r w:rsidR="00E41A35" w:rsidRPr="003255B0">
        <w:rPr>
          <w:rFonts w:ascii="ＭＳ 明朝" w:eastAsia="ＭＳ 明朝" w:hAnsi="ＭＳ 明朝" w:hint="eastAsia"/>
        </w:rPr>
        <w:t>ロシア</w:t>
      </w:r>
      <w:r w:rsidR="00971CF1" w:rsidRPr="003255B0">
        <w:rPr>
          <w:rFonts w:ascii="ＭＳ 明朝" w:eastAsia="ＭＳ 明朝" w:hAnsi="ＭＳ 明朝" w:hint="eastAsia"/>
        </w:rPr>
        <w:t>の「トラウマ」</w:t>
      </w:r>
      <w:r w:rsidR="00E41A35" w:rsidRPr="003255B0">
        <w:rPr>
          <w:rFonts w:ascii="ＭＳ 明朝" w:eastAsia="ＭＳ 明朝" w:hAnsi="ＭＳ 明朝" w:hint="eastAsia"/>
        </w:rPr>
        <w:t>を刺激し、今回の悲劇に繋がったと筆者</w:t>
      </w:r>
      <w:r w:rsidR="006F23D1">
        <w:rPr>
          <w:rFonts w:ascii="ＭＳ 明朝" w:eastAsia="ＭＳ 明朝" w:hAnsi="ＭＳ 明朝" w:hint="eastAsia"/>
        </w:rPr>
        <w:t>は考える</w:t>
      </w:r>
      <w:r w:rsidR="00E41A35" w:rsidRPr="003255B0">
        <w:rPr>
          <w:rFonts w:ascii="ＭＳ 明朝" w:eastAsia="ＭＳ 明朝" w:hAnsi="ＭＳ 明朝" w:hint="eastAsia"/>
        </w:rPr>
        <w:t>。</w:t>
      </w:r>
    </w:p>
    <w:p w14:paraId="1FCBAF7B" w14:textId="77777777" w:rsidR="007970BA" w:rsidRDefault="00D46EB9" w:rsidP="00EB17A4">
      <w:pPr>
        <w:rPr>
          <w:rFonts w:ascii="ＭＳ 明朝" w:eastAsia="ＭＳ 明朝" w:hAnsi="ＭＳ 明朝"/>
        </w:rPr>
      </w:pPr>
      <w:r>
        <w:rPr>
          <w:rFonts w:ascii="ＭＳ 明朝" w:eastAsia="ＭＳ 明朝" w:hAnsi="ＭＳ 明朝" w:hint="eastAsia"/>
        </w:rPr>
        <w:t xml:space="preserve">　</w:t>
      </w:r>
    </w:p>
    <w:p w14:paraId="5F294681" w14:textId="7DB26536" w:rsidR="00971CF1" w:rsidRDefault="00D46EB9">
      <w:pPr>
        <w:ind w:firstLineChars="100" w:firstLine="210"/>
        <w:rPr>
          <w:rFonts w:ascii="ＭＳ 明朝" w:eastAsia="ＭＳ 明朝" w:hAnsi="ＭＳ 明朝"/>
          <w:b/>
          <w:bCs/>
        </w:rPr>
      </w:pPr>
      <w:r w:rsidRPr="003255B0">
        <w:rPr>
          <w:rFonts w:ascii="ＭＳ 明朝" w:eastAsia="ＭＳ 明朝" w:hAnsi="ＭＳ 明朝" w:hint="eastAsia"/>
        </w:rPr>
        <w:t>中国はロシアに比べ侵攻を受けた歴史は長くないが、</w:t>
      </w:r>
      <w:r w:rsidR="007970BA" w:rsidRPr="003255B0">
        <w:rPr>
          <w:rFonts w:ascii="ＭＳ 明朝" w:eastAsia="ＭＳ 明朝" w:hAnsi="ＭＳ 明朝"/>
        </w:rPr>
        <w:t>19世紀半ば以降</w:t>
      </w:r>
      <w:r w:rsidRPr="003255B0">
        <w:rPr>
          <w:rFonts w:ascii="ＭＳ 明朝" w:eastAsia="ＭＳ 明朝" w:hAnsi="ＭＳ 明朝" w:hint="eastAsia"/>
        </w:rPr>
        <w:t>アメリカ</w:t>
      </w:r>
      <w:r w:rsidR="007970BA" w:rsidRPr="003255B0">
        <w:rPr>
          <w:rFonts w:ascii="ＭＳ 明朝" w:eastAsia="ＭＳ 明朝" w:hAnsi="ＭＳ 明朝" w:hint="eastAsia"/>
        </w:rPr>
        <w:t>、フランス、イギリス、ドイツといった</w:t>
      </w:r>
      <w:r w:rsidR="00971CF1" w:rsidRPr="003255B0">
        <w:rPr>
          <w:rFonts w:ascii="ＭＳ 明朝" w:eastAsia="ＭＳ 明朝" w:hAnsi="ＭＳ 明朝" w:hint="eastAsia"/>
        </w:rPr>
        <w:t>現在の</w:t>
      </w:r>
      <w:r w:rsidR="007970BA" w:rsidRPr="003255B0">
        <w:rPr>
          <w:rFonts w:ascii="ＭＳ 明朝" w:eastAsia="ＭＳ 明朝" w:hAnsi="ＭＳ 明朝"/>
        </w:rPr>
        <w:t>NATOの中心国に加えて、</w:t>
      </w:r>
      <w:r w:rsidR="007970BA" w:rsidRPr="003255B0">
        <w:rPr>
          <w:rFonts w:ascii="ＭＳ 明朝" w:eastAsia="ＭＳ 明朝" w:hAnsi="ＭＳ 明朝" w:hint="eastAsia"/>
        </w:rPr>
        <w:t>日本によって自国が半植民地化された</w:t>
      </w:r>
      <w:r w:rsidR="00971CF1" w:rsidRPr="003255B0">
        <w:rPr>
          <w:rFonts w:ascii="ＭＳ 明朝" w:eastAsia="ＭＳ 明朝" w:hAnsi="ＭＳ 明朝" w:hint="eastAsia"/>
        </w:rPr>
        <w:t>。</w:t>
      </w:r>
      <w:r w:rsidR="00DB1A1B">
        <w:rPr>
          <w:rFonts w:ascii="ＭＳ 明朝" w:eastAsia="ＭＳ 明朝" w:hAnsi="ＭＳ 明朝" w:hint="eastAsia"/>
          <w:b/>
          <w:bCs/>
        </w:rPr>
        <w:t>よって、</w:t>
      </w:r>
      <w:r w:rsidR="00971CF1">
        <w:rPr>
          <w:rFonts w:ascii="ＭＳ 明朝" w:eastAsia="ＭＳ 明朝" w:hAnsi="ＭＳ 明朝" w:hint="eastAsia"/>
          <w:b/>
          <w:bCs/>
        </w:rPr>
        <w:t>ロシアと同じく</w:t>
      </w:r>
      <w:r w:rsidR="007970BA" w:rsidRPr="00220D18">
        <w:rPr>
          <w:rFonts w:ascii="ＭＳ 明朝" w:eastAsia="ＭＳ 明朝" w:hAnsi="ＭＳ 明朝" w:hint="eastAsia"/>
          <w:b/>
          <w:bCs/>
        </w:rPr>
        <w:t>「トラウマ」を持つ</w:t>
      </w:r>
      <w:r w:rsidR="00DB1A1B">
        <w:rPr>
          <w:rFonts w:ascii="ＭＳ 明朝" w:eastAsia="ＭＳ 明朝" w:hAnsi="ＭＳ 明朝" w:hint="eastAsia"/>
          <w:b/>
          <w:bCs/>
        </w:rPr>
        <w:t>国と言える</w:t>
      </w:r>
      <w:r w:rsidR="007970BA" w:rsidRPr="00220D18">
        <w:rPr>
          <w:rFonts w:ascii="ＭＳ 明朝" w:eastAsia="ＭＳ 明朝" w:hAnsi="ＭＳ 明朝" w:hint="eastAsia"/>
          <w:b/>
          <w:bCs/>
        </w:rPr>
        <w:t>。</w:t>
      </w:r>
    </w:p>
    <w:p w14:paraId="682EB2BD" w14:textId="77BC441B" w:rsidR="00D46EB9" w:rsidRPr="00220D18" w:rsidRDefault="007970BA" w:rsidP="00220D18">
      <w:pPr>
        <w:ind w:firstLineChars="100" w:firstLine="210"/>
        <w:rPr>
          <w:rFonts w:ascii="ＭＳ 明朝" w:eastAsia="DengXian" w:hAnsi="ＭＳ 明朝"/>
        </w:rPr>
      </w:pPr>
      <w:r>
        <w:rPr>
          <w:rFonts w:ascii="ＭＳ 明朝" w:eastAsia="ＭＳ 明朝" w:hAnsi="ＭＳ 明朝" w:hint="eastAsia"/>
        </w:rPr>
        <w:t>一方、日本の親米保守派の間ではアメリカだけでなく欧州とも提携しNATOの東アジア拡大を実現し、中国をけん制するという意見がある</w:t>
      </w:r>
      <w:r w:rsidR="003B7DC1">
        <w:rPr>
          <w:rFonts w:ascii="DengXian" w:eastAsia="DengXian" w:hAnsi="DengXian" w:hint="eastAsia"/>
        </w:rPr>
        <w:t>。</w:t>
      </w:r>
      <w:r w:rsidR="003B7DC1" w:rsidRPr="00220D18">
        <w:rPr>
          <w:rFonts w:ascii="ＭＳ 明朝" w:hAnsi="ＭＳ 明朝" w:hint="eastAsia"/>
          <w:b/>
          <w:bCs/>
        </w:rPr>
        <w:t>だが、</w:t>
      </w:r>
      <w:r w:rsidR="002339B5" w:rsidRPr="00220D18">
        <w:rPr>
          <w:rFonts w:ascii="ＭＳ 明朝" w:eastAsia="ＭＳ 明朝" w:hAnsi="ＭＳ 明朝" w:hint="eastAsia"/>
          <w:b/>
          <w:bCs/>
        </w:rPr>
        <w:t>緊張が高まり</w:t>
      </w:r>
      <w:r w:rsidR="00E41A35" w:rsidRPr="003B7DC1">
        <w:rPr>
          <w:rFonts w:ascii="ＭＳ 明朝" w:eastAsia="ＭＳ 明朝" w:hAnsi="ＭＳ 明朝" w:hint="eastAsia"/>
          <w:b/>
          <w:bCs/>
        </w:rPr>
        <w:t>、もし</w:t>
      </w:r>
      <w:r w:rsidR="002339B5" w:rsidRPr="00220D18">
        <w:rPr>
          <w:rFonts w:ascii="ＭＳ 明朝" w:eastAsia="ＭＳ 明朝" w:hAnsi="ＭＳ 明朝" w:hint="eastAsia"/>
          <w:b/>
          <w:bCs/>
        </w:rPr>
        <w:t>中国対</w:t>
      </w:r>
      <w:r w:rsidR="002339B5" w:rsidRPr="00220D18">
        <w:rPr>
          <w:rFonts w:ascii="ＭＳ 明朝" w:eastAsia="ＭＳ 明朝" w:hAnsi="ＭＳ 明朝"/>
          <w:b/>
          <w:bCs/>
        </w:rPr>
        <w:t>NATOの戦争が始まったら、主戦場になるのは日本と中国</w:t>
      </w:r>
      <w:r w:rsidR="003B7DC1" w:rsidRPr="003B7DC1">
        <w:rPr>
          <w:rFonts w:ascii="ＭＳ 明朝" w:eastAsia="ＭＳ 明朝" w:hAnsi="ＭＳ 明朝" w:hint="eastAsia"/>
          <w:b/>
          <w:bCs/>
        </w:rPr>
        <w:t>だ</w:t>
      </w:r>
      <w:r w:rsidR="002339B5" w:rsidRPr="00220D18">
        <w:rPr>
          <w:rFonts w:ascii="ＭＳ 明朝" w:eastAsia="ＭＳ 明朝" w:hAnsi="ＭＳ 明朝" w:hint="eastAsia"/>
          <w:b/>
          <w:bCs/>
        </w:rPr>
        <w:t>。</w:t>
      </w:r>
      <w:r w:rsidR="00DB1A1B">
        <w:rPr>
          <w:rFonts w:ascii="ＭＳ 明朝" w:eastAsia="ＭＳ 明朝" w:hAnsi="ＭＳ 明朝" w:hint="eastAsia"/>
          <w:b/>
          <w:bCs/>
        </w:rPr>
        <w:t>米軍基地のある韓国が</w:t>
      </w:r>
      <w:r w:rsidR="009F6242">
        <w:rPr>
          <w:rFonts w:ascii="ＭＳ 明朝" w:eastAsia="ＭＳ 明朝" w:hAnsi="ＭＳ 明朝" w:hint="eastAsia"/>
          <w:b/>
          <w:bCs/>
        </w:rPr>
        <w:t>無傷で済まない</w:t>
      </w:r>
      <w:r w:rsidR="00DB1A1B">
        <w:rPr>
          <w:rFonts w:ascii="ＭＳ 明朝" w:eastAsia="ＭＳ 明朝" w:hAnsi="ＭＳ 明朝" w:hint="eastAsia"/>
          <w:b/>
          <w:bCs/>
        </w:rPr>
        <w:t>おそれもある</w:t>
      </w:r>
      <w:r w:rsidR="009F6242">
        <w:rPr>
          <w:rFonts w:ascii="ＭＳ 明朝" w:eastAsia="ＭＳ 明朝" w:hAnsi="ＭＳ 明朝" w:hint="eastAsia"/>
          <w:b/>
          <w:bCs/>
        </w:rPr>
        <w:t>。</w:t>
      </w:r>
      <w:r w:rsidR="002339B5" w:rsidRPr="00220D18">
        <w:rPr>
          <w:rFonts w:ascii="ＭＳ 明朝" w:eastAsia="ＭＳ 明朝" w:hAnsi="ＭＳ 明朝" w:hint="eastAsia"/>
        </w:rPr>
        <w:t>「</w:t>
      </w:r>
      <w:r w:rsidR="002339B5" w:rsidRPr="00971CF1">
        <w:rPr>
          <w:rFonts w:ascii="ＭＳ 明朝" w:eastAsia="ＭＳ 明朝" w:hAnsi="ＭＳ 明朝" w:hint="eastAsia"/>
        </w:rPr>
        <w:t>けん制」ではなく、</w:t>
      </w:r>
      <w:r w:rsidR="009F6242" w:rsidRPr="00220D18">
        <w:rPr>
          <w:rFonts w:ascii="ＭＳ 明朝" w:eastAsia="ＭＳ 明朝" w:hAnsi="ＭＳ 明朝" w:hint="eastAsia"/>
        </w:rPr>
        <w:t>2025</w:t>
      </w:r>
      <w:r w:rsidR="002339B5" w:rsidRPr="00971CF1">
        <w:rPr>
          <w:rFonts w:ascii="ＭＳ 明朝" w:eastAsia="ＭＳ 明朝" w:hAnsi="ＭＳ 明朝" w:hint="eastAsia"/>
        </w:rPr>
        <w:t>年</w:t>
      </w:r>
      <w:r w:rsidR="002339B5" w:rsidRPr="00971CF1">
        <w:rPr>
          <w:rFonts w:ascii="ＭＳ 明朝" w:eastAsia="ＭＳ 明朝" w:hAnsi="ＭＳ 明朝"/>
        </w:rPr>
        <w:t>1月に5年ぶりに実現した</w:t>
      </w:r>
      <w:r w:rsidR="003255B0">
        <w:rPr>
          <w:rFonts w:ascii="ＭＳ 明朝" w:eastAsia="ＭＳ 明朝" w:hAnsi="ＭＳ 明朝" w:hint="eastAsia"/>
        </w:rPr>
        <w:t>、台湾を</w:t>
      </w:r>
      <w:r w:rsidR="00BF3BC9">
        <w:rPr>
          <w:rFonts w:ascii="ＭＳ 明朝" w:eastAsia="ＭＳ 明朝" w:hAnsi="ＭＳ 明朝" w:hint="eastAsia"/>
        </w:rPr>
        <w:t>担当</w:t>
      </w:r>
      <w:r w:rsidR="003255B0">
        <w:rPr>
          <w:rFonts w:ascii="ＭＳ 明朝" w:eastAsia="ＭＳ 明朝" w:hAnsi="ＭＳ 明朝" w:hint="eastAsia"/>
        </w:rPr>
        <w:t>する</w:t>
      </w:r>
      <w:r w:rsidR="002339B5" w:rsidRPr="00971CF1">
        <w:rPr>
          <w:rFonts w:ascii="ＭＳ 明朝" w:eastAsia="ＭＳ 明朝" w:hAnsi="ＭＳ 明朝" w:hint="eastAsia"/>
        </w:rPr>
        <w:t>中国</w:t>
      </w:r>
      <w:r w:rsidR="009F6242" w:rsidRPr="00220D18">
        <w:rPr>
          <w:rFonts w:ascii="ＭＳ 明朝" w:eastAsia="ＭＳ 明朝" w:hAnsi="ＭＳ 明朝" w:hint="eastAsia"/>
        </w:rPr>
        <w:t>人民解放軍</w:t>
      </w:r>
      <w:r w:rsidR="002339B5" w:rsidRPr="00971CF1">
        <w:rPr>
          <w:rFonts w:ascii="ＭＳ 明朝" w:eastAsia="ＭＳ 明朝" w:hAnsi="ＭＳ 明朝" w:hint="eastAsia"/>
        </w:rPr>
        <w:t>東部軍管区代表団の訪日といった「対話」こそが東アジアの平和に貢献</w:t>
      </w:r>
      <w:r w:rsidR="003255B0">
        <w:rPr>
          <w:rFonts w:ascii="ＭＳ 明朝" w:eastAsia="ＭＳ 明朝" w:hAnsi="ＭＳ 明朝" w:hint="eastAsia"/>
        </w:rPr>
        <w:t>できる</w:t>
      </w:r>
      <w:r w:rsidR="002339B5" w:rsidRPr="00971CF1">
        <w:rPr>
          <w:rFonts w:ascii="ＭＳ 明朝" w:eastAsia="ＭＳ 明朝" w:hAnsi="ＭＳ 明朝" w:hint="eastAsia"/>
        </w:rPr>
        <w:t>。</w:t>
      </w:r>
    </w:p>
    <w:p w14:paraId="15E26A97" w14:textId="77777777" w:rsidR="002339B5" w:rsidRDefault="002339B5" w:rsidP="00EB17A4">
      <w:pPr>
        <w:rPr>
          <w:rFonts w:ascii="ＭＳ 明朝" w:eastAsia="ＭＳ 明朝" w:hAnsi="ＭＳ 明朝"/>
          <w:b/>
          <w:bCs/>
          <w:u w:val="single"/>
        </w:rPr>
      </w:pPr>
    </w:p>
    <w:p w14:paraId="65759AE2" w14:textId="5BF3DC6C" w:rsidR="00723B99" w:rsidRDefault="007204C8" w:rsidP="00EB17A4">
      <w:pPr>
        <w:rPr>
          <w:rFonts w:ascii="ＭＳ 明朝" w:eastAsia="ＭＳ 明朝" w:hAnsi="ＭＳ 明朝"/>
          <w:b/>
          <w:bCs/>
          <w:u w:val="single"/>
        </w:rPr>
      </w:pPr>
      <w:r>
        <w:rPr>
          <w:rFonts w:ascii="ＭＳ 明朝" w:eastAsia="ＭＳ 明朝" w:hAnsi="ＭＳ 明朝" w:hint="eastAsia"/>
          <w:b/>
          <w:bCs/>
          <w:u w:val="single"/>
        </w:rPr>
        <w:t xml:space="preserve">２　</w:t>
      </w:r>
      <w:r w:rsidR="00082DED">
        <w:rPr>
          <w:rFonts w:ascii="ＭＳ 明朝" w:eastAsia="ＭＳ 明朝" w:hAnsi="ＭＳ 明朝" w:hint="eastAsia"/>
          <w:b/>
          <w:bCs/>
          <w:u w:val="single"/>
        </w:rPr>
        <w:t>なぜ、石破総理は</w:t>
      </w:r>
      <w:r>
        <w:rPr>
          <w:rFonts w:ascii="ＭＳ 明朝" w:eastAsia="ＭＳ 明朝" w:hAnsi="ＭＳ 明朝" w:hint="eastAsia"/>
          <w:b/>
          <w:bCs/>
          <w:u w:val="single"/>
        </w:rPr>
        <w:t>東</w:t>
      </w:r>
      <w:r w:rsidR="00723B99">
        <w:rPr>
          <w:rFonts w:ascii="ＭＳ 明朝" w:eastAsia="ＭＳ 明朝" w:hAnsi="ＭＳ 明朝" w:hint="eastAsia"/>
          <w:b/>
          <w:bCs/>
          <w:u w:val="single"/>
        </w:rPr>
        <w:t>アジア版NATOを封印した</w:t>
      </w:r>
      <w:r w:rsidR="00082DED">
        <w:rPr>
          <w:rFonts w:ascii="ＭＳ 明朝" w:eastAsia="ＭＳ 明朝" w:hAnsi="ＭＳ 明朝" w:hint="eastAsia"/>
          <w:b/>
          <w:bCs/>
          <w:u w:val="single"/>
        </w:rPr>
        <w:t>か。</w:t>
      </w:r>
    </w:p>
    <w:p w14:paraId="1B154B37" w14:textId="7FF76FF8" w:rsidR="0001127D" w:rsidRPr="00220D18" w:rsidRDefault="002339B5" w:rsidP="00EB17A4">
      <w:pPr>
        <w:rPr>
          <w:rFonts w:ascii="ＭＳ 明朝" w:eastAsia="ＭＳ 明朝" w:hAnsi="ＭＳ 明朝"/>
        </w:rPr>
      </w:pPr>
      <w:r>
        <w:rPr>
          <w:rFonts w:ascii="ＭＳ 明朝" w:eastAsia="ＭＳ 明朝" w:hAnsi="ＭＳ 明朝" w:hint="eastAsia"/>
          <w:b/>
          <w:bCs/>
        </w:rPr>
        <w:t xml:space="preserve">　</w:t>
      </w:r>
      <w:r w:rsidRPr="00220D18">
        <w:rPr>
          <w:rFonts w:ascii="ＭＳ 明朝" w:eastAsia="ＭＳ 明朝" w:hAnsi="ＭＳ 明朝" w:hint="eastAsia"/>
        </w:rPr>
        <w:t>岸田政権に比べ日中関係を重視して</w:t>
      </w:r>
      <w:r w:rsidR="00082DED">
        <w:rPr>
          <w:rFonts w:ascii="ＭＳ 明朝" w:eastAsia="ＭＳ 明朝" w:hAnsi="ＭＳ 明朝" w:hint="eastAsia"/>
        </w:rPr>
        <w:t>いる</w:t>
      </w:r>
      <w:r w:rsidRPr="00220D18">
        <w:rPr>
          <w:rFonts w:ascii="ＭＳ 明朝" w:eastAsia="ＭＳ 明朝" w:hAnsi="ＭＳ 明朝" w:hint="eastAsia"/>
        </w:rPr>
        <w:t>が、石破政権</w:t>
      </w:r>
      <w:r w:rsidR="004A44BA">
        <w:rPr>
          <w:rFonts w:ascii="ＭＳ 明朝" w:eastAsia="ＭＳ 明朝" w:hAnsi="ＭＳ 明朝" w:hint="eastAsia"/>
        </w:rPr>
        <w:t>は</w:t>
      </w:r>
      <w:r w:rsidR="00971CF1">
        <w:rPr>
          <w:rFonts w:ascii="ＭＳ 明朝" w:eastAsia="ＭＳ 明朝" w:hAnsi="ＭＳ 明朝" w:hint="eastAsia"/>
        </w:rPr>
        <w:t>「</w:t>
      </w:r>
      <w:r w:rsidR="009F6242">
        <w:rPr>
          <w:rFonts w:ascii="ＭＳ 明朝" w:eastAsia="ＭＳ 明朝" w:hAnsi="ＭＳ 明朝" w:hint="eastAsia"/>
        </w:rPr>
        <w:t>東</w:t>
      </w:r>
      <w:r w:rsidRPr="00220D18">
        <w:rPr>
          <w:rFonts w:ascii="ＭＳ 明朝" w:eastAsia="ＭＳ 明朝" w:hAnsi="ＭＳ 明朝" w:hint="eastAsia"/>
        </w:rPr>
        <w:t>アジア版</w:t>
      </w:r>
      <w:r w:rsidRPr="00220D18">
        <w:rPr>
          <w:rFonts w:ascii="ＭＳ 明朝" w:eastAsia="ＭＳ 明朝" w:hAnsi="ＭＳ 明朝"/>
        </w:rPr>
        <w:t>NATO</w:t>
      </w:r>
      <w:r w:rsidR="00971CF1">
        <w:rPr>
          <w:rFonts w:ascii="ＭＳ 明朝" w:eastAsia="ＭＳ 明朝" w:hAnsi="ＭＳ 明朝" w:hint="eastAsia"/>
        </w:rPr>
        <w:t>」</w:t>
      </w:r>
      <w:r w:rsidRPr="00220D18">
        <w:rPr>
          <w:rFonts w:ascii="ＭＳ 明朝" w:eastAsia="ＭＳ 明朝" w:hAnsi="ＭＳ 明朝"/>
        </w:rPr>
        <w:t>という構想</w:t>
      </w:r>
      <w:r w:rsidRPr="00220D18">
        <w:rPr>
          <w:rFonts w:ascii="ＭＳ 明朝" w:eastAsia="ＭＳ 明朝" w:hAnsi="ＭＳ 明朝"/>
        </w:rPr>
        <w:lastRenderedPageBreak/>
        <w:t>を持っていた。</w:t>
      </w:r>
      <w:r w:rsidR="00971CF1">
        <w:rPr>
          <w:rFonts w:ascii="ＭＳ 明朝" w:eastAsia="ＭＳ 明朝" w:hAnsi="ＭＳ 明朝" w:hint="eastAsia"/>
        </w:rPr>
        <w:t>この構想</w:t>
      </w:r>
      <w:r w:rsidR="0001127D" w:rsidRPr="00220D18">
        <w:rPr>
          <w:rFonts w:ascii="ＭＳ 明朝" w:eastAsia="ＭＳ 明朝" w:hAnsi="ＭＳ 明朝" w:hint="eastAsia"/>
        </w:rPr>
        <w:t>の特徴</w:t>
      </w:r>
      <w:r w:rsidRPr="00220D18">
        <w:rPr>
          <w:rFonts w:ascii="ＭＳ 明朝" w:eastAsia="ＭＳ 明朝" w:hAnsi="ＭＳ 明朝" w:hint="eastAsia"/>
        </w:rPr>
        <w:t>は日本、韓国、東南アジア、さらにはインドなど</w:t>
      </w:r>
      <w:r w:rsidR="00DB1A1B">
        <w:rPr>
          <w:rFonts w:ascii="ＭＳ 明朝" w:eastAsia="ＭＳ 明朝" w:hAnsi="ＭＳ 明朝" w:hint="eastAsia"/>
        </w:rPr>
        <w:t>東から南に</w:t>
      </w:r>
      <w:r w:rsidR="004A44BA">
        <w:rPr>
          <w:rFonts w:ascii="ＭＳ 明朝" w:eastAsia="ＭＳ 明朝" w:hAnsi="ＭＳ 明朝" w:hint="eastAsia"/>
        </w:rPr>
        <w:t>達する</w:t>
      </w:r>
      <w:r w:rsidRPr="00220D18">
        <w:rPr>
          <w:rFonts w:ascii="ＭＳ 明朝" w:eastAsia="ＭＳ 明朝" w:hAnsi="ＭＳ 明朝" w:hint="eastAsia"/>
        </w:rPr>
        <w:t>アジアの国々が中心となり、その安保枠組みに欧米が参加するという</w:t>
      </w:r>
      <w:r w:rsidR="0001127D" w:rsidRPr="00220D18">
        <w:rPr>
          <w:rFonts w:ascii="ＭＳ 明朝" w:eastAsia="ＭＳ 明朝" w:hAnsi="ＭＳ 明朝" w:hint="eastAsia"/>
        </w:rPr>
        <w:t>ものである</w:t>
      </w:r>
      <w:r w:rsidRPr="00220D18">
        <w:rPr>
          <w:rFonts w:ascii="ＭＳ 明朝" w:eastAsia="ＭＳ 明朝" w:hAnsi="ＭＳ 明朝" w:hint="eastAsia"/>
        </w:rPr>
        <w:t>。</w:t>
      </w:r>
      <w:r w:rsidR="009F6242" w:rsidRPr="00220D18">
        <w:rPr>
          <w:rFonts w:ascii="ＭＳ 明朝" w:eastAsia="ＭＳ 明朝" w:hAnsi="ＭＳ 明朝"/>
          <w:b/>
          <w:bCs/>
        </w:rPr>
        <w:t>NATOの東アジア拡大とは</w:t>
      </w:r>
      <w:r w:rsidR="009F6242" w:rsidRPr="00220D18">
        <w:rPr>
          <w:rFonts w:ascii="ＭＳ 明朝" w:eastAsia="ＭＳ 明朝" w:hAnsi="ＭＳ 明朝" w:hint="eastAsia"/>
          <w:b/>
          <w:bCs/>
        </w:rPr>
        <w:t>、中心となる国家が異なるが、中朝露を意識し</w:t>
      </w:r>
      <w:r w:rsidR="00971CF1">
        <w:rPr>
          <w:rFonts w:ascii="ＭＳ 明朝" w:eastAsia="ＭＳ 明朝" w:hAnsi="ＭＳ 明朝" w:hint="eastAsia"/>
          <w:b/>
          <w:bCs/>
        </w:rPr>
        <w:t>東洋・西洋</w:t>
      </w:r>
      <w:r w:rsidR="009F6242" w:rsidRPr="00220D18">
        <w:rPr>
          <w:rFonts w:ascii="ＭＳ 明朝" w:eastAsia="ＭＳ 明朝" w:hAnsi="ＭＳ 明朝" w:hint="eastAsia"/>
          <w:b/>
          <w:bCs/>
        </w:rPr>
        <w:t>を巻き込んでの集団安保体制構築という点では同質だ。</w:t>
      </w:r>
    </w:p>
    <w:p w14:paraId="213395EA" w14:textId="64E1B619" w:rsidR="00012EF9" w:rsidRPr="00220D18" w:rsidRDefault="003B7DC1" w:rsidP="00012EF9">
      <w:pPr>
        <w:rPr>
          <w:rFonts w:ascii="ＭＳ 明朝" w:eastAsia="ＭＳ 明朝" w:hAnsi="ＭＳ 明朝"/>
        </w:rPr>
      </w:pPr>
      <w:r>
        <w:rPr>
          <w:rFonts w:ascii="ＭＳ 明朝" w:eastAsia="ＭＳ 明朝" w:hAnsi="ＭＳ 明朝" w:hint="eastAsia"/>
          <w:b/>
          <w:bCs/>
        </w:rPr>
        <w:t xml:space="preserve">　</w:t>
      </w:r>
      <w:r w:rsidRPr="00220D18">
        <w:rPr>
          <w:rFonts w:ascii="ＭＳ 明朝" w:eastAsia="ＭＳ 明朝" w:hAnsi="ＭＳ 明朝" w:hint="eastAsia"/>
        </w:rPr>
        <w:t>石破</w:t>
      </w:r>
      <w:r w:rsidR="00BA2057">
        <w:rPr>
          <w:rFonts w:ascii="ＭＳ 明朝" w:eastAsia="ＭＳ 明朝" w:hAnsi="ＭＳ 明朝" w:hint="eastAsia"/>
        </w:rPr>
        <w:t>総理</w:t>
      </w:r>
      <w:r w:rsidRPr="00220D18">
        <w:rPr>
          <w:rFonts w:ascii="ＭＳ 明朝" w:eastAsia="ＭＳ 明朝" w:hAnsi="ＭＳ 明朝" w:hint="eastAsia"/>
        </w:rPr>
        <w:t>は、</w:t>
      </w:r>
      <w:r w:rsidR="00BA2057">
        <w:rPr>
          <w:rFonts w:ascii="ＭＳ 明朝" w:eastAsia="ＭＳ 明朝" w:hAnsi="ＭＳ 明朝" w:hint="eastAsia"/>
        </w:rPr>
        <w:t>実質的な総理選挙である</w:t>
      </w:r>
      <w:r w:rsidRPr="00220D18">
        <w:rPr>
          <w:rFonts w:ascii="ＭＳ 明朝" w:eastAsia="ＭＳ 明朝" w:hAnsi="ＭＳ 明朝" w:hint="eastAsia"/>
        </w:rPr>
        <w:t>自民党</w:t>
      </w:r>
      <w:r w:rsidR="00BA2057">
        <w:rPr>
          <w:rFonts w:ascii="ＭＳ 明朝" w:eastAsia="ＭＳ 明朝" w:hAnsi="ＭＳ 明朝" w:hint="eastAsia"/>
        </w:rPr>
        <w:t>内の</w:t>
      </w:r>
      <w:r w:rsidRPr="00220D18">
        <w:rPr>
          <w:rFonts w:ascii="ＭＳ 明朝" w:eastAsia="ＭＳ 明朝" w:hAnsi="ＭＳ 明朝" w:hint="eastAsia"/>
        </w:rPr>
        <w:t>総裁選の直前である昨年</w:t>
      </w:r>
      <w:r w:rsidRPr="00220D18">
        <w:rPr>
          <w:rFonts w:ascii="ＭＳ 明朝" w:eastAsia="ＭＳ 明朝" w:hAnsi="ＭＳ 明朝"/>
        </w:rPr>
        <w:t>9月末</w:t>
      </w:r>
      <w:r w:rsidR="00971CF1">
        <w:rPr>
          <w:rFonts w:ascii="ＭＳ 明朝" w:eastAsia="ＭＳ 明朝" w:hAnsi="ＭＳ 明朝" w:hint="eastAsia"/>
        </w:rPr>
        <w:t>に</w:t>
      </w:r>
      <w:r w:rsidRPr="00220D18">
        <w:rPr>
          <w:rFonts w:ascii="ＭＳ 明朝" w:eastAsia="ＭＳ 明朝" w:hAnsi="ＭＳ 明朝" w:hint="eastAsia"/>
        </w:rPr>
        <w:t>アメリカのハドソン研究所に</w:t>
      </w:r>
      <w:r w:rsidR="00EC4CB9">
        <w:rPr>
          <w:rFonts w:ascii="ＭＳ 明朝" w:eastAsia="ＭＳ 明朝" w:hAnsi="ＭＳ 明朝" w:hint="eastAsia"/>
        </w:rPr>
        <w:t>東</w:t>
      </w:r>
      <w:r w:rsidRPr="00220D18">
        <w:rPr>
          <w:rFonts w:ascii="ＭＳ 明朝" w:eastAsia="ＭＳ 明朝" w:hAnsi="ＭＳ 明朝" w:hint="eastAsia"/>
        </w:rPr>
        <w:t>アジア版</w:t>
      </w:r>
      <w:r w:rsidRPr="00220D18">
        <w:rPr>
          <w:rFonts w:ascii="ＭＳ 明朝" w:eastAsia="ＭＳ 明朝" w:hAnsi="ＭＳ 明朝"/>
        </w:rPr>
        <w:t>NATO</w:t>
      </w:r>
      <w:r w:rsidRPr="00220D18">
        <w:rPr>
          <w:rFonts w:ascii="ＭＳ 明朝" w:eastAsia="ＭＳ 明朝" w:hAnsi="ＭＳ 明朝" w:hint="eastAsia"/>
        </w:rPr>
        <w:t>の重要性を強調した論文を投稿して</w:t>
      </w:r>
      <w:r w:rsidR="00226508" w:rsidRPr="00220D18">
        <w:rPr>
          <w:rFonts w:ascii="ＭＳ 明朝" w:eastAsia="ＭＳ 明朝" w:hAnsi="ＭＳ 明朝" w:hint="eastAsia"/>
        </w:rPr>
        <w:t>いる。遡るならば、石破</w:t>
      </w:r>
      <w:r w:rsidR="00BA2057">
        <w:rPr>
          <w:rFonts w:ascii="ＭＳ 明朝" w:eastAsia="ＭＳ 明朝" w:hAnsi="ＭＳ 明朝" w:hint="eastAsia"/>
        </w:rPr>
        <w:t>総理</w:t>
      </w:r>
      <w:r w:rsidR="00226508" w:rsidRPr="00220D18">
        <w:rPr>
          <w:rFonts w:ascii="ＭＳ 明朝" w:eastAsia="ＭＳ 明朝" w:hAnsi="ＭＳ 明朝" w:hint="eastAsia"/>
        </w:rPr>
        <w:t>は</w:t>
      </w:r>
      <w:r w:rsidR="006E24E9">
        <w:rPr>
          <w:rFonts w:ascii="ＭＳ 明朝" w:eastAsia="ＭＳ 明朝" w:hAnsi="ＭＳ 明朝" w:hint="eastAsia"/>
        </w:rPr>
        <w:t>2002</w:t>
      </w:r>
      <w:r w:rsidR="00226508" w:rsidRPr="00220D18">
        <w:rPr>
          <w:rFonts w:ascii="ＭＳ 明朝" w:eastAsia="ＭＳ 明朝" w:hAnsi="ＭＳ 明朝" w:hint="eastAsia"/>
        </w:rPr>
        <w:t>年から</w:t>
      </w:r>
      <w:r w:rsidR="006E24E9">
        <w:rPr>
          <w:rFonts w:ascii="ＭＳ 明朝" w:eastAsia="ＭＳ 明朝" w:hAnsi="ＭＳ 明朝" w:hint="eastAsia"/>
        </w:rPr>
        <w:t>2004</w:t>
      </w:r>
      <w:r w:rsidR="00226508" w:rsidRPr="00220D18">
        <w:rPr>
          <w:rFonts w:ascii="ＭＳ 明朝" w:eastAsia="ＭＳ 明朝" w:hAnsi="ＭＳ 明朝" w:hint="eastAsia"/>
        </w:rPr>
        <w:t>年</w:t>
      </w:r>
      <w:r w:rsidR="006E24E9">
        <w:rPr>
          <w:rFonts w:ascii="ＭＳ 明朝" w:eastAsia="ＭＳ 明朝" w:hAnsi="ＭＳ 明朝" w:hint="eastAsia"/>
        </w:rPr>
        <w:t>には防衛庁長官、さらには2007年から2008年</w:t>
      </w:r>
      <w:r w:rsidR="00226508" w:rsidRPr="00220D18">
        <w:rPr>
          <w:rFonts w:ascii="ＭＳ 明朝" w:eastAsia="ＭＳ 明朝" w:hAnsi="ＭＳ 明朝" w:hint="eastAsia"/>
        </w:rPr>
        <w:t>までは国防</w:t>
      </w:r>
      <w:r w:rsidR="006E24E9">
        <w:rPr>
          <w:rFonts w:ascii="ＭＳ 明朝" w:eastAsia="ＭＳ 明朝" w:hAnsi="ＭＳ 明朝" w:hint="eastAsia"/>
        </w:rPr>
        <w:t>省</w:t>
      </w:r>
      <w:r w:rsidR="00226508" w:rsidRPr="00220D18">
        <w:rPr>
          <w:rFonts w:ascii="ＭＳ 明朝" w:eastAsia="ＭＳ 明朝" w:hAnsi="ＭＳ 明朝" w:hint="eastAsia"/>
        </w:rPr>
        <w:t>長官を務め、</w:t>
      </w:r>
      <w:r w:rsidR="006E24E9">
        <w:rPr>
          <w:rFonts w:ascii="ＭＳ 明朝" w:eastAsia="ＭＳ 明朝" w:hAnsi="ＭＳ 明朝" w:hint="eastAsia"/>
        </w:rPr>
        <w:t>2011</w:t>
      </w:r>
      <w:r w:rsidR="00226508" w:rsidRPr="00220D18">
        <w:rPr>
          <w:rFonts w:ascii="ＭＳ 明朝" w:eastAsia="ＭＳ 明朝" w:hAnsi="ＭＳ 明朝" w:hint="eastAsia"/>
        </w:rPr>
        <w:t>年には『国防』という書籍も出版し</w:t>
      </w:r>
      <w:r w:rsidR="00971CF1">
        <w:rPr>
          <w:rFonts w:ascii="ＭＳ 明朝" w:eastAsia="ＭＳ 明朝" w:hAnsi="ＭＳ 明朝" w:hint="eastAsia"/>
        </w:rPr>
        <w:t>た</w:t>
      </w:r>
      <w:r w:rsidR="00082DED">
        <w:rPr>
          <w:rFonts w:ascii="ＭＳ 明朝" w:eastAsia="ＭＳ 明朝" w:hAnsi="ＭＳ 明朝" w:hint="eastAsia"/>
        </w:rPr>
        <w:t>国</w:t>
      </w:r>
      <w:r w:rsidR="006F23D1">
        <w:rPr>
          <w:rFonts w:ascii="ＭＳ 明朝" w:eastAsia="ＭＳ 明朝" w:hAnsi="ＭＳ 明朝" w:hint="eastAsia"/>
        </w:rPr>
        <w:t>防</w:t>
      </w:r>
      <w:r w:rsidR="00082DED">
        <w:rPr>
          <w:rFonts w:ascii="ＭＳ 明朝" w:eastAsia="ＭＳ 明朝" w:hAnsi="ＭＳ 明朝" w:hint="eastAsia"/>
        </w:rPr>
        <w:t>通</w:t>
      </w:r>
      <w:r w:rsidR="006F23D1">
        <w:rPr>
          <w:rFonts w:ascii="ＭＳ 明朝" w:eastAsia="ＭＳ 明朝" w:hAnsi="ＭＳ 明朝" w:hint="eastAsia"/>
        </w:rPr>
        <w:t>の</w:t>
      </w:r>
      <w:r w:rsidR="00082DED">
        <w:rPr>
          <w:rFonts w:ascii="ＭＳ 明朝" w:eastAsia="ＭＳ 明朝" w:hAnsi="ＭＳ 明朝" w:hint="eastAsia"/>
        </w:rPr>
        <w:t>政治家である</w:t>
      </w:r>
      <w:r w:rsidR="00226508" w:rsidRPr="00220D18">
        <w:rPr>
          <w:rFonts w:ascii="ＭＳ 明朝" w:eastAsia="ＭＳ 明朝" w:hAnsi="ＭＳ 明朝" w:hint="eastAsia"/>
        </w:rPr>
        <w:t>。総裁選を意識し突然</w:t>
      </w:r>
      <w:r w:rsidR="00082DED">
        <w:rPr>
          <w:rFonts w:ascii="ＭＳ 明朝" w:eastAsia="ＭＳ 明朝" w:hAnsi="ＭＳ 明朝" w:hint="eastAsia"/>
        </w:rPr>
        <w:t>国防政策</w:t>
      </w:r>
      <w:r w:rsidR="00226508" w:rsidRPr="00220D18">
        <w:rPr>
          <w:rFonts w:ascii="ＭＳ 明朝" w:eastAsia="ＭＳ 明朝" w:hAnsi="ＭＳ 明朝" w:hint="eastAsia"/>
        </w:rPr>
        <w:t>を強調し始めた</w:t>
      </w:r>
      <w:r w:rsidR="006F23D1">
        <w:rPr>
          <w:rFonts w:ascii="ＭＳ 明朝" w:eastAsia="ＭＳ 明朝" w:hAnsi="ＭＳ 明朝" w:hint="eastAsia"/>
        </w:rPr>
        <w:t>の</w:t>
      </w:r>
      <w:r w:rsidR="00226508" w:rsidRPr="00220D18">
        <w:rPr>
          <w:rFonts w:ascii="ＭＳ 明朝" w:eastAsia="ＭＳ 明朝" w:hAnsi="ＭＳ 明朝" w:hint="eastAsia"/>
        </w:rPr>
        <w:t>ではな</w:t>
      </w:r>
      <w:r w:rsidR="00C456FA">
        <w:rPr>
          <w:rFonts w:ascii="ＭＳ 明朝" w:eastAsia="ＭＳ 明朝" w:hAnsi="ＭＳ 明朝" w:hint="eastAsia"/>
        </w:rPr>
        <w:t>く、</w:t>
      </w:r>
      <w:r w:rsidR="00971CF1">
        <w:rPr>
          <w:rFonts w:ascii="ＭＳ 明朝" w:eastAsia="ＭＳ 明朝" w:hAnsi="ＭＳ 明朝" w:hint="eastAsia"/>
        </w:rPr>
        <w:t>石破</w:t>
      </w:r>
      <w:r w:rsidR="00BA2057">
        <w:rPr>
          <w:rFonts w:ascii="ＭＳ 明朝" w:eastAsia="ＭＳ 明朝" w:hAnsi="ＭＳ 明朝" w:hint="eastAsia"/>
        </w:rPr>
        <w:t>総理</w:t>
      </w:r>
      <w:r w:rsidR="00971CF1">
        <w:rPr>
          <w:rFonts w:ascii="ＭＳ 明朝" w:eastAsia="ＭＳ 明朝" w:hAnsi="ＭＳ 明朝" w:hint="eastAsia"/>
        </w:rPr>
        <w:t>には彼なりの信念があるのだ。</w:t>
      </w:r>
      <w:r w:rsidR="00971CF1">
        <w:rPr>
          <w:rFonts w:ascii="ＭＳ 明朝" w:eastAsia="ＭＳ 明朝" w:hAnsi="ＭＳ 明朝" w:hint="eastAsia"/>
          <w:b/>
          <w:bCs/>
        </w:rPr>
        <w:t>しかし</w:t>
      </w:r>
      <w:r w:rsidR="00012EF9" w:rsidRPr="00CC30C2">
        <w:rPr>
          <w:rFonts w:ascii="ＭＳ 明朝" w:eastAsia="ＭＳ 明朝" w:hAnsi="ＭＳ 明朝" w:hint="eastAsia"/>
          <w:b/>
          <w:bCs/>
        </w:rPr>
        <w:t>、</w:t>
      </w:r>
      <w:r w:rsidRPr="00CC30C2">
        <w:rPr>
          <w:rFonts w:ascii="ＭＳ 明朝" w:eastAsia="ＭＳ 明朝" w:hAnsi="ＭＳ 明朝" w:hint="eastAsia"/>
          <w:b/>
          <w:bCs/>
        </w:rPr>
        <w:t>ASEANや南アジアの大国インドの</w:t>
      </w:r>
      <w:r w:rsidR="004E62D4" w:rsidRPr="00220D18">
        <w:rPr>
          <w:rFonts w:ascii="ＭＳ 明朝" w:eastAsia="ＭＳ 明朝" w:hAnsi="ＭＳ 明朝" w:hint="eastAsia"/>
          <w:b/>
          <w:bCs/>
        </w:rPr>
        <w:t>姿勢</w:t>
      </w:r>
      <w:r w:rsidR="00012EF9" w:rsidRPr="00CC30C2">
        <w:rPr>
          <w:rFonts w:ascii="ＭＳ 明朝" w:eastAsia="ＭＳ 明朝" w:hAnsi="ＭＳ 明朝" w:hint="eastAsia"/>
          <w:b/>
          <w:bCs/>
        </w:rPr>
        <w:t>を</w:t>
      </w:r>
      <w:r w:rsidR="004E62D4" w:rsidRPr="00220D18">
        <w:rPr>
          <w:rFonts w:ascii="ＭＳ 明朝" w:eastAsia="ＭＳ 明朝" w:hAnsi="ＭＳ 明朝" w:hint="eastAsia"/>
          <w:b/>
          <w:bCs/>
        </w:rPr>
        <w:t>時系列的に</w:t>
      </w:r>
      <w:r w:rsidR="00012EF9" w:rsidRPr="00CC30C2">
        <w:rPr>
          <w:rFonts w:ascii="ＭＳ 明朝" w:eastAsia="ＭＳ 明朝" w:hAnsi="ＭＳ 明朝" w:hint="eastAsia"/>
          <w:b/>
          <w:bCs/>
        </w:rPr>
        <w:t>見ていくならば</w:t>
      </w:r>
      <w:r w:rsidR="004E62D4" w:rsidRPr="00220D18">
        <w:rPr>
          <w:rFonts w:ascii="ＭＳ 明朝" w:eastAsia="ＭＳ 明朝" w:hAnsi="ＭＳ 明朝" w:hint="eastAsia"/>
          <w:b/>
          <w:bCs/>
        </w:rPr>
        <w:t>、</w:t>
      </w:r>
      <w:r w:rsidR="00012EF9" w:rsidRPr="00CC30C2">
        <w:rPr>
          <w:rFonts w:ascii="ＭＳ 明朝" w:eastAsia="ＭＳ 明朝" w:hAnsi="ＭＳ 明朝" w:hint="eastAsia"/>
          <w:b/>
          <w:bCs/>
        </w:rPr>
        <w:t>アジア版NATOの可能性</w:t>
      </w:r>
      <w:r w:rsidR="004E62D4" w:rsidRPr="00220D18">
        <w:rPr>
          <w:rFonts w:ascii="ＭＳ 明朝" w:eastAsia="ＭＳ 明朝" w:hAnsi="ＭＳ 明朝" w:hint="eastAsia"/>
          <w:b/>
          <w:bCs/>
        </w:rPr>
        <w:t>には疑問符が付く</w:t>
      </w:r>
      <w:r w:rsidR="00012EF9" w:rsidRPr="00CC30C2">
        <w:rPr>
          <w:rFonts w:ascii="ＭＳ 明朝" w:eastAsia="ＭＳ 明朝" w:hAnsi="ＭＳ 明朝" w:hint="eastAsia"/>
          <w:b/>
          <w:bCs/>
        </w:rPr>
        <w:t>。</w:t>
      </w:r>
    </w:p>
    <w:p w14:paraId="5B5D9883" w14:textId="2E85DFCC" w:rsidR="000C7ACF" w:rsidRPr="00220D18" w:rsidRDefault="00012EF9" w:rsidP="00012EF9">
      <w:pPr>
        <w:pStyle w:val="aa"/>
        <w:numPr>
          <w:ilvl w:val="0"/>
          <w:numId w:val="5"/>
        </w:numPr>
        <w:ind w:leftChars="0"/>
        <w:rPr>
          <w:rFonts w:ascii="ＭＳ 明朝" w:eastAsia="ＭＳ 明朝" w:hAnsi="ＭＳ 明朝"/>
        </w:rPr>
      </w:pPr>
      <w:r w:rsidRPr="00220D18">
        <w:rPr>
          <w:rFonts w:ascii="ＭＳ 明朝" w:eastAsia="ＭＳ 明朝" w:hAnsi="ＭＳ 明朝"/>
          <w:szCs w:val="21"/>
        </w:rPr>
        <w:t>9月末</w:t>
      </w:r>
      <w:r w:rsidR="00EC4CB9">
        <w:rPr>
          <w:rFonts w:ascii="ＭＳ 明朝" w:eastAsia="ＭＳ 明朝" w:hAnsi="ＭＳ 明朝" w:hint="eastAsia"/>
          <w:szCs w:val="21"/>
        </w:rPr>
        <w:t>：</w:t>
      </w:r>
      <w:r w:rsidRPr="00220D18">
        <w:rPr>
          <w:rFonts w:ascii="ＭＳ 明朝" w:eastAsia="ＭＳ 明朝" w:hAnsi="ＭＳ 明朝"/>
          <w:szCs w:val="21"/>
        </w:rPr>
        <w:t>マレーシアMohamad Hasan</w:t>
      </w:r>
      <w:r w:rsidR="00BA2057" w:rsidRPr="00220D18">
        <w:rPr>
          <w:rFonts w:ascii="ＭＳ 明朝" w:eastAsia="ＭＳ 明朝" w:hAnsi="ＭＳ 明朝"/>
          <w:szCs w:val="21"/>
        </w:rPr>
        <w:t>外相</w:t>
      </w:r>
      <w:r w:rsidR="00B6390B" w:rsidRPr="00220D18">
        <w:rPr>
          <w:rFonts w:ascii="ＭＳ 明朝" w:eastAsia="ＭＳ 明朝" w:hAnsi="ＭＳ 明朝" w:hint="eastAsia"/>
          <w:szCs w:val="21"/>
        </w:rPr>
        <w:t>が</w:t>
      </w:r>
      <w:r w:rsidRPr="00220D18">
        <w:rPr>
          <w:rFonts w:ascii="ＭＳ 明朝" w:eastAsia="ＭＳ 明朝" w:hAnsi="ＭＳ 明朝"/>
          <w:szCs w:val="21"/>
        </w:rPr>
        <w:t>、</w:t>
      </w:r>
      <w:r w:rsidR="004E62D4" w:rsidRPr="00FA5484">
        <w:rPr>
          <w:rFonts w:ascii="ＭＳ 明朝" w:eastAsia="ＭＳ 明朝" w:hAnsi="ＭＳ 明朝"/>
          <w:szCs w:val="21"/>
        </w:rPr>
        <w:t>国連総会で</w:t>
      </w:r>
      <w:r w:rsidRPr="00220D18">
        <w:rPr>
          <w:rFonts w:ascii="ＭＳ 明朝" w:eastAsia="ＭＳ 明朝" w:hAnsi="ＭＳ 明朝"/>
          <w:szCs w:val="21"/>
        </w:rPr>
        <w:t>マレーシアがより一層追求していく課題の１つとして「不要な地政学的対立に巻き込まれないこと」</w:t>
      </w:r>
      <w:r w:rsidR="009035B2" w:rsidRPr="00FA5484">
        <w:rPr>
          <w:rFonts w:ascii="ＭＳ 明朝" w:eastAsia="ＭＳ 明朝" w:hAnsi="ＭＳ 明朝" w:hint="eastAsia"/>
          <w:szCs w:val="21"/>
        </w:rPr>
        <w:t>と発言</w:t>
      </w:r>
      <w:r w:rsidR="00B6390B" w:rsidRPr="00220D18">
        <w:rPr>
          <w:rFonts w:ascii="ＭＳ 明朝" w:eastAsia="ＭＳ 明朝" w:hAnsi="ＭＳ 明朝" w:hint="eastAsia"/>
          <w:szCs w:val="21"/>
        </w:rPr>
        <w:t>。</w:t>
      </w:r>
    </w:p>
    <w:p w14:paraId="7FBCA5D5" w14:textId="0A8C5697" w:rsidR="00012EF9" w:rsidRPr="00220D18" w:rsidRDefault="00012EF9" w:rsidP="00220D18">
      <w:pPr>
        <w:pStyle w:val="aa"/>
        <w:numPr>
          <w:ilvl w:val="0"/>
          <w:numId w:val="5"/>
        </w:numPr>
        <w:ind w:leftChars="0"/>
        <w:rPr>
          <w:rFonts w:ascii="ＭＳ 明朝" w:eastAsia="ＭＳ 明朝" w:hAnsi="ＭＳ 明朝"/>
          <w:szCs w:val="21"/>
        </w:rPr>
      </w:pPr>
      <w:r w:rsidRPr="00220D18">
        <w:rPr>
          <w:rFonts w:ascii="ＭＳ 明朝" w:eastAsia="ＭＳ 明朝" w:hAnsi="ＭＳ 明朝"/>
          <w:szCs w:val="21"/>
        </w:rPr>
        <w:t>10月1日</w:t>
      </w:r>
      <w:r w:rsidR="00EC4CB9">
        <w:rPr>
          <w:rFonts w:ascii="ＭＳ 明朝" w:eastAsia="ＭＳ 明朝" w:hAnsi="ＭＳ 明朝" w:hint="eastAsia"/>
          <w:szCs w:val="21"/>
        </w:rPr>
        <w:t>：</w:t>
      </w:r>
      <w:r w:rsidRPr="00220D18">
        <w:rPr>
          <w:rFonts w:ascii="ＭＳ 明朝" w:eastAsia="ＭＳ 明朝" w:hAnsi="ＭＳ 明朝" w:hint="eastAsia"/>
          <w:szCs w:val="21"/>
        </w:rPr>
        <w:t>インドの</w:t>
      </w:r>
      <w:r w:rsidRPr="00220D18">
        <w:rPr>
          <w:rFonts w:ascii="ＭＳ 明朝" w:eastAsia="ＭＳ 明朝" w:hAnsi="ＭＳ 明朝"/>
          <w:szCs w:val="21"/>
        </w:rPr>
        <w:t>Jaishankar</w:t>
      </w:r>
      <w:r w:rsidRPr="00220D18">
        <w:rPr>
          <w:rFonts w:ascii="ＭＳ 明朝" w:eastAsia="ＭＳ 明朝" w:hAnsi="ＭＳ 明朝" w:hint="eastAsia"/>
          <w:szCs w:val="21"/>
        </w:rPr>
        <w:t>外相が</w:t>
      </w:r>
      <w:r w:rsidR="009035B2" w:rsidRPr="00220D18">
        <w:rPr>
          <w:rFonts w:ascii="ＭＳ 明朝" w:eastAsia="ＭＳ 明朝" w:hAnsi="ＭＳ 明朝" w:hint="eastAsia"/>
          <w:szCs w:val="21"/>
        </w:rPr>
        <w:t>、</w:t>
      </w:r>
      <w:r w:rsidRPr="00FA5484">
        <w:rPr>
          <w:rFonts w:ascii="ＭＳ 明朝" w:eastAsia="ＭＳ 明朝" w:hAnsi="ＭＳ 明朝" w:hint="eastAsia"/>
          <w:szCs w:val="21"/>
        </w:rPr>
        <w:t>東アジア版NATOに対し</w:t>
      </w:r>
      <w:r w:rsidRPr="00220D18">
        <w:rPr>
          <w:rFonts w:ascii="ＭＳ 明朝" w:eastAsia="ＭＳ 明朝" w:hAnsi="ＭＳ 明朝" w:hint="eastAsia"/>
          <w:szCs w:val="21"/>
        </w:rPr>
        <w:t>「インドはこのような戦略的枠組みを考えていない」と</w:t>
      </w:r>
      <w:r w:rsidR="009035B2" w:rsidRPr="00FA5484">
        <w:rPr>
          <w:rFonts w:ascii="ＭＳ 明朝" w:eastAsia="ＭＳ 明朝" w:hAnsi="ＭＳ 明朝" w:hint="eastAsia"/>
          <w:szCs w:val="21"/>
        </w:rPr>
        <w:t>発言</w:t>
      </w:r>
      <w:r w:rsidRPr="00220D18">
        <w:rPr>
          <w:rFonts w:ascii="ＭＳ 明朝" w:eastAsia="ＭＳ 明朝" w:hAnsi="ＭＳ 明朝" w:hint="eastAsia"/>
          <w:szCs w:val="21"/>
        </w:rPr>
        <w:t>。</w:t>
      </w:r>
    </w:p>
    <w:p w14:paraId="7FAF069B" w14:textId="345A9B7C" w:rsidR="009035B2" w:rsidRDefault="009035B2" w:rsidP="00220D18">
      <w:pPr>
        <w:pStyle w:val="aa"/>
        <w:numPr>
          <w:ilvl w:val="0"/>
          <w:numId w:val="5"/>
        </w:numPr>
        <w:ind w:leftChars="0"/>
      </w:pPr>
      <w:r w:rsidRPr="00220D18">
        <w:rPr>
          <w:rFonts w:ascii="ＭＳ 明朝" w:eastAsia="ＭＳ 明朝" w:hAnsi="ＭＳ 明朝"/>
          <w:szCs w:val="21"/>
        </w:rPr>
        <w:t>10月5日</w:t>
      </w:r>
      <w:r w:rsidR="00EC4CB9">
        <w:rPr>
          <w:rFonts w:ascii="ＭＳ 明朝" w:eastAsia="ＭＳ 明朝" w:hAnsi="ＭＳ 明朝" w:hint="eastAsia"/>
          <w:szCs w:val="21"/>
        </w:rPr>
        <w:t>：</w:t>
      </w:r>
      <w:r w:rsidRPr="00220D18">
        <w:rPr>
          <w:rFonts w:ascii="ＭＳ 明朝" w:eastAsia="ＭＳ 明朝" w:hAnsi="ＭＳ 明朝" w:hint="eastAsia"/>
          <w:szCs w:val="21"/>
        </w:rPr>
        <w:t>インドネシアの主要紙ジャカルタ・ポストが「</w:t>
      </w:r>
      <w:r w:rsidRPr="00220D18">
        <w:rPr>
          <w:rFonts w:ascii="ＭＳ 明朝" w:eastAsia="ＭＳ 明朝" w:hAnsi="ＭＳ 明朝"/>
          <w:szCs w:val="21"/>
        </w:rPr>
        <w:t>No to Asia’s NATO</w:t>
      </w:r>
      <w:r w:rsidRPr="00220D18">
        <w:rPr>
          <w:rFonts w:ascii="ＭＳ 明朝" w:eastAsia="ＭＳ 明朝" w:hAnsi="ＭＳ 明朝" w:hint="eastAsia"/>
          <w:szCs w:val="21"/>
        </w:rPr>
        <w:t>」という題</w:t>
      </w:r>
      <w:r w:rsidR="006F23D1">
        <w:rPr>
          <w:rFonts w:ascii="ＭＳ 明朝" w:eastAsia="ＭＳ 明朝" w:hAnsi="ＭＳ 明朝" w:hint="eastAsia"/>
          <w:szCs w:val="21"/>
        </w:rPr>
        <w:t>名</w:t>
      </w:r>
      <w:r w:rsidRPr="00220D18">
        <w:rPr>
          <w:rFonts w:ascii="ＭＳ 明朝" w:eastAsia="ＭＳ 明朝" w:hAnsi="ＭＳ 明朝" w:hint="eastAsia"/>
          <w:szCs w:val="21"/>
        </w:rPr>
        <w:t>の記事で、</w:t>
      </w:r>
      <w:r w:rsidRPr="00220D18">
        <w:rPr>
          <w:rFonts w:ascii="ＭＳ 明朝" w:eastAsia="ＭＳ 明朝" w:hAnsi="ＭＳ 明朝" w:hint="eastAsia"/>
        </w:rPr>
        <w:t>「西側諸国とその同盟国、即ちオーストラリアと日本は、</w:t>
      </w:r>
      <w:r w:rsidRPr="00220D18">
        <w:rPr>
          <w:rFonts w:ascii="ＭＳ 明朝" w:eastAsia="ＭＳ 明朝" w:hAnsi="ＭＳ 明朝"/>
        </w:rPr>
        <w:t>ASEANを一致団結させて、中国に対抗させたいようだ」</w:t>
      </w:r>
      <w:r w:rsidRPr="00220D18">
        <w:rPr>
          <w:rFonts w:ascii="ＭＳ 明朝" w:eastAsia="ＭＳ 明朝" w:hAnsi="ＭＳ 明朝" w:hint="eastAsia"/>
        </w:rPr>
        <w:t>と批判。</w:t>
      </w:r>
    </w:p>
    <w:p w14:paraId="789D716D" w14:textId="77777777" w:rsidR="009035B2" w:rsidRDefault="009035B2" w:rsidP="000C7ACF">
      <w:pPr>
        <w:rPr>
          <w:szCs w:val="21"/>
        </w:rPr>
      </w:pPr>
    </w:p>
    <w:p w14:paraId="4B154C05" w14:textId="5901C245" w:rsidR="009035B2" w:rsidRDefault="009035B2" w:rsidP="000C7ACF">
      <w:r>
        <w:rPr>
          <w:rFonts w:hint="eastAsia"/>
          <w:szCs w:val="21"/>
        </w:rPr>
        <w:t xml:space="preserve">　これら</w:t>
      </w:r>
      <w:r w:rsidR="00C456FA">
        <w:rPr>
          <w:rFonts w:hint="eastAsia"/>
          <w:szCs w:val="21"/>
        </w:rPr>
        <w:t>消極的反応</w:t>
      </w:r>
      <w:r>
        <w:rPr>
          <w:rFonts w:hint="eastAsia"/>
          <w:szCs w:val="21"/>
        </w:rPr>
        <w:t>を</w:t>
      </w:r>
      <w:r w:rsidR="00DF7DE1">
        <w:rPr>
          <w:rFonts w:hint="eastAsia"/>
          <w:szCs w:val="21"/>
        </w:rPr>
        <w:t>意識</w:t>
      </w:r>
      <w:r>
        <w:rPr>
          <w:rFonts w:hint="eastAsia"/>
          <w:szCs w:val="21"/>
        </w:rPr>
        <w:t>したか明らかではないが、</w:t>
      </w:r>
      <w:r w:rsidRPr="00220D18">
        <w:rPr>
          <w:rFonts w:hint="eastAsia"/>
          <w:b/>
          <w:bCs/>
        </w:rPr>
        <w:t>日本外務省のサイトを見る限り石破</w:t>
      </w:r>
      <w:r w:rsidR="00BA2057" w:rsidRPr="00BA2057">
        <w:rPr>
          <w:rFonts w:hint="eastAsia"/>
          <w:b/>
          <w:bCs/>
        </w:rPr>
        <w:t>総理</w:t>
      </w:r>
      <w:r w:rsidRPr="00220D18">
        <w:rPr>
          <w:rFonts w:hint="eastAsia"/>
          <w:b/>
          <w:bCs/>
        </w:rPr>
        <w:t>は10月10日から12日までの</w:t>
      </w:r>
      <w:r w:rsidRPr="00220D18">
        <w:rPr>
          <w:b/>
          <w:bCs/>
        </w:rPr>
        <w:t>ASEAN関連首脳会議</w:t>
      </w:r>
      <w:r w:rsidR="006F23D1">
        <w:rPr>
          <w:rFonts w:hint="eastAsia"/>
          <w:b/>
          <w:bCs/>
        </w:rPr>
        <w:t>に関連した</w:t>
      </w:r>
      <w:r w:rsidRPr="00220D18">
        <w:rPr>
          <w:rFonts w:hint="eastAsia"/>
          <w:b/>
          <w:bCs/>
        </w:rPr>
        <w:t>全体会議及び２カ国間会議で、「アジア版NATO」に言及していない。</w:t>
      </w:r>
      <w:r w:rsidR="00DB1A1B">
        <w:rPr>
          <w:rFonts w:hint="eastAsia"/>
        </w:rPr>
        <w:t>日本経済新聞によれば</w:t>
      </w:r>
      <w:r w:rsidR="00C53712">
        <w:rPr>
          <w:rFonts w:hint="eastAsia"/>
        </w:rPr>
        <w:t>石破</w:t>
      </w:r>
      <w:r w:rsidR="00BA2057">
        <w:rPr>
          <w:rFonts w:ascii="ＭＳ 明朝" w:eastAsia="ＭＳ 明朝" w:hAnsi="ＭＳ 明朝" w:hint="eastAsia"/>
        </w:rPr>
        <w:t>総理</w:t>
      </w:r>
      <w:r w:rsidR="00C53712">
        <w:rPr>
          <w:rFonts w:hint="eastAsia"/>
        </w:rPr>
        <w:t>は</w:t>
      </w:r>
      <w:r w:rsidR="009F6242">
        <w:rPr>
          <w:rFonts w:hint="eastAsia"/>
        </w:rPr>
        <w:t>この会議で韓国</w:t>
      </w:r>
      <w:r w:rsidR="00C53712">
        <w:rPr>
          <w:rFonts w:hint="eastAsia"/>
        </w:rPr>
        <w:t>の</w:t>
      </w:r>
      <w:r w:rsidR="009F6242">
        <w:rPr>
          <w:rFonts w:hint="eastAsia"/>
        </w:rPr>
        <w:t>保守派である</w:t>
      </w:r>
      <w:r w:rsidR="00C53712">
        <w:rPr>
          <w:rFonts w:hint="eastAsia"/>
        </w:rPr>
        <w:t>尹</w:t>
      </w:r>
      <w:r w:rsidR="00082DED">
        <w:rPr>
          <w:rFonts w:hint="eastAsia"/>
        </w:rPr>
        <w:t>前</w:t>
      </w:r>
      <w:r w:rsidR="00C53712">
        <w:rPr>
          <w:rFonts w:hint="eastAsia"/>
        </w:rPr>
        <w:t>大統領に対し「アジア版NATO」の話題を出</w:t>
      </w:r>
      <w:r w:rsidR="00DB1A1B">
        <w:rPr>
          <w:rFonts w:hint="eastAsia"/>
        </w:rPr>
        <w:t>さず、</w:t>
      </w:r>
      <w:r w:rsidR="009F6242">
        <w:rPr>
          <w:rFonts w:hint="eastAsia"/>
        </w:rPr>
        <w:t>会議前の</w:t>
      </w:r>
      <w:r w:rsidR="00082DED">
        <w:rPr>
          <w:rFonts w:hint="eastAsia"/>
        </w:rPr>
        <w:t>10月6日に</w:t>
      </w:r>
      <w:r w:rsidR="00DB1A1B">
        <w:rPr>
          <w:rFonts w:hint="eastAsia"/>
        </w:rPr>
        <w:t>は</w:t>
      </w:r>
      <w:r w:rsidR="00082DED">
        <w:rPr>
          <w:rFonts w:hint="eastAsia"/>
        </w:rPr>
        <w:t>韓国大統領府関係者</w:t>
      </w:r>
      <w:r w:rsidR="009F6242">
        <w:rPr>
          <w:rFonts w:hint="eastAsia"/>
        </w:rPr>
        <w:t>が</w:t>
      </w:r>
      <w:r w:rsidR="00C53712" w:rsidRPr="00C53712">
        <w:t>「現実性がある</w:t>
      </w:r>
      <w:r w:rsidR="00C456FA">
        <w:rPr>
          <w:rFonts w:hint="eastAsia"/>
        </w:rPr>
        <w:t>対案</w:t>
      </w:r>
      <w:r w:rsidR="00C53712" w:rsidRPr="00C53712">
        <w:t>が日本側でつくられたとはみられない」</w:t>
      </w:r>
      <w:r w:rsidR="00082DED">
        <w:rPr>
          <w:rFonts w:hint="eastAsia"/>
        </w:rPr>
        <w:t>と</w:t>
      </w:r>
      <w:r w:rsidR="00DB1A1B">
        <w:rPr>
          <w:rFonts w:hint="eastAsia"/>
        </w:rPr>
        <w:t>まで</w:t>
      </w:r>
      <w:r w:rsidR="009F6242">
        <w:rPr>
          <w:rFonts w:hint="eastAsia"/>
        </w:rPr>
        <w:t>述べて</w:t>
      </w:r>
      <w:r w:rsidR="00DB1A1B">
        <w:rPr>
          <w:rFonts w:hint="eastAsia"/>
        </w:rPr>
        <w:t>いる。</w:t>
      </w:r>
      <w:r w:rsidR="009F6242">
        <w:rPr>
          <w:rFonts w:hint="eastAsia"/>
        </w:rPr>
        <w:t>日本側</w:t>
      </w:r>
      <w:r w:rsidR="00944CC0">
        <w:rPr>
          <w:rFonts w:hint="eastAsia"/>
        </w:rPr>
        <w:t>の曖昧な態度</w:t>
      </w:r>
      <w:r w:rsidR="009F6242">
        <w:rPr>
          <w:rFonts w:hint="eastAsia"/>
        </w:rPr>
        <w:t>への</w:t>
      </w:r>
      <w:r w:rsidR="00845767">
        <w:rPr>
          <w:rFonts w:hint="eastAsia"/>
        </w:rPr>
        <w:t>韓国大統領府</w:t>
      </w:r>
      <w:r w:rsidR="00DB1A1B">
        <w:rPr>
          <w:rFonts w:hint="eastAsia"/>
        </w:rPr>
        <w:t>の戸惑い</w:t>
      </w:r>
      <w:r w:rsidR="00944CC0">
        <w:rPr>
          <w:rFonts w:hint="eastAsia"/>
        </w:rPr>
        <w:t>すら</w:t>
      </w:r>
      <w:r w:rsidR="009F6242">
        <w:rPr>
          <w:rFonts w:hint="eastAsia"/>
        </w:rPr>
        <w:t>うかがえる。</w:t>
      </w:r>
    </w:p>
    <w:p w14:paraId="4A00D9D8" w14:textId="41D77386" w:rsidR="009035B2" w:rsidRDefault="009035B2" w:rsidP="000C7ACF">
      <w:r>
        <w:rPr>
          <w:rFonts w:hint="eastAsia"/>
        </w:rPr>
        <w:t xml:space="preserve">　</w:t>
      </w:r>
      <w:r w:rsidR="00EE5280">
        <w:rPr>
          <w:rFonts w:hint="eastAsia"/>
        </w:rPr>
        <w:t>その後</w:t>
      </w:r>
      <w:r>
        <w:rPr>
          <w:rFonts w:hint="eastAsia"/>
        </w:rPr>
        <w:t>11月</w:t>
      </w:r>
      <w:r w:rsidR="00C53712">
        <w:rPr>
          <w:rFonts w:hint="eastAsia"/>
        </w:rPr>
        <w:t>28日</w:t>
      </w:r>
      <w:r w:rsidR="00DF7DE1">
        <w:rPr>
          <w:rFonts w:hint="eastAsia"/>
        </w:rPr>
        <w:t>には</w:t>
      </w:r>
      <w:r>
        <w:rPr>
          <w:rFonts w:hint="eastAsia"/>
        </w:rPr>
        <w:t>特別国会</w:t>
      </w:r>
      <w:r w:rsidR="00DF7DE1">
        <w:rPr>
          <w:rFonts w:hint="eastAsia"/>
        </w:rPr>
        <w:t>が</w:t>
      </w:r>
      <w:r>
        <w:rPr>
          <w:rFonts w:hint="eastAsia"/>
        </w:rPr>
        <w:t>開催</w:t>
      </w:r>
      <w:r w:rsidR="00DF7DE1">
        <w:rPr>
          <w:rFonts w:hint="eastAsia"/>
        </w:rPr>
        <w:t>されたが、この特別国会では</w:t>
      </w:r>
      <w:r w:rsidR="00BA2057">
        <w:rPr>
          <w:rFonts w:ascii="ＭＳ 明朝" w:eastAsia="ＭＳ 明朝" w:hAnsi="ＭＳ 明朝" w:hint="eastAsia"/>
        </w:rPr>
        <w:t>総理</w:t>
      </w:r>
      <w:r w:rsidR="00DF7DE1">
        <w:rPr>
          <w:rFonts w:hint="eastAsia"/>
        </w:rPr>
        <w:t>が</w:t>
      </w:r>
      <w:r w:rsidR="009F6242">
        <w:rPr>
          <w:rFonts w:hint="eastAsia"/>
        </w:rPr>
        <w:t>「</w:t>
      </w:r>
      <w:r>
        <w:rPr>
          <w:rFonts w:hint="eastAsia"/>
        </w:rPr>
        <w:t>所信表明演説</w:t>
      </w:r>
      <w:r w:rsidR="009F6242">
        <w:rPr>
          <w:rFonts w:hint="eastAsia"/>
        </w:rPr>
        <w:t>」</w:t>
      </w:r>
      <w:r w:rsidR="00DF7DE1">
        <w:rPr>
          <w:rFonts w:hint="eastAsia"/>
        </w:rPr>
        <w:t>を行うのが通例である。この時</w:t>
      </w:r>
      <w:r w:rsidR="00C53712">
        <w:rPr>
          <w:rFonts w:hint="eastAsia"/>
        </w:rPr>
        <w:t>、</w:t>
      </w:r>
      <w:r>
        <w:rPr>
          <w:rFonts w:hint="eastAsia"/>
        </w:rPr>
        <w:t>石破</w:t>
      </w:r>
      <w:r w:rsidR="00BA2057">
        <w:rPr>
          <w:rFonts w:ascii="ＭＳ 明朝" w:eastAsia="ＭＳ 明朝" w:hAnsi="ＭＳ 明朝" w:hint="eastAsia"/>
        </w:rPr>
        <w:t>総理</w:t>
      </w:r>
      <w:r w:rsidR="00C53712">
        <w:rPr>
          <w:rFonts w:hint="eastAsia"/>
        </w:rPr>
        <w:t>が</w:t>
      </w:r>
      <w:r w:rsidR="00EC4CB9">
        <w:rPr>
          <w:rFonts w:hint="eastAsia"/>
        </w:rPr>
        <w:t>東</w:t>
      </w:r>
      <w:r>
        <w:rPr>
          <w:rFonts w:hint="eastAsia"/>
        </w:rPr>
        <w:t>アジア版NATOに言及しなかったことに対する、立憲民主党の原口一博衆議院議員の質問と、それに対する回答も興味深い。</w:t>
      </w:r>
    </w:p>
    <w:p w14:paraId="0426CC81" w14:textId="3FBFDE4D" w:rsidR="009035B2" w:rsidRPr="00BF3BC9" w:rsidRDefault="009035B2" w:rsidP="00220D18">
      <w:pPr>
        <w:ind w:firstLineChars="100" w:firstLine="210"/>
        <w:rPr>
          <w:b/>
          <w:bCs/>
        </w:rPr>
      </w:pPr>
      <w:r>
        <w:rPr>
          <w:rFonts w:hint="eastAsia"/>
        </w:rPr>
        <w:t>原口</w:t>
      </w:r>
      <w:r w:rsidR="00BF3BC9">
        <w:rPr>
          <w:rFonts w:hint="eastAsia"/>
        </w:rPr>
        <w:t>は</w:t>
      </w:r>
      <w:r>
        <w:rPr>
          <w:rFonts w:hint="eastAsia"/>
        </w:rPr>
        <w:t>「言及しなかった理由</w:t>
      </w:r>
      <w:r w:rsidR="00BF3BC9">
        <w:rPr>
          <w:rFonts w:hint="eastAsia"/>
        </w:rPr>
        <w:t>」</w:t>
      </w:r>
      <w:r>
        <w:rPr>
          <w:rFonts w:hint="eastAsia"/>
        </w:rPr>
        <w:t>及び</w:t>
      </w:r>
      <w:r w:rsidR="00BF3BC9">
        <w:rPr>
          <w:rFonts w:hint="eastAsia"/>
        </w:rPr>
        <w:t>「</w:t>
      </w:r>
      <w:r>
        <w:rPr>
          <w:rFonts w:hint="eastAsia"/>
        </w:rPr>
        <w:t>加盟国として特定の国を想定しているのか」質問</w:t>
      </w:r>
      <w:r w:rsidR="00BF3BC9">
        <w:rPr>
          <w:rFonts w:hint="eastAsia"/>
        </w:rPr>
        <w:t>したのだが</w:t>
      </w:r>
      <w:r>
        <w:rPr>
          <w:rFonts w:hint="eastAsia"/>
        </w:rPr>
        <w:t>、</w:t>
      </w:r>
      <w:r w:rsidRPr="00F5302D">
        <w:rPr>
          <w:rFonts w:hint="eastAsia"/>
        </w:rPr>
        <w:t>石破は「その他優先的に取り組む安全保障・外交上の課題」があり、かつ加盟国として「特定の国を想定していない」と回答したのである。石破</w:t>
      </w:r>
      <w:r w:rsidR="00BA2057">
        <w:rPr>
          <w:rFonts w:ascii="ＭＳ 明朝" w:eastAsia="ＭＳ 明朝" w:hAnsi="ＭＳ 明朝" w:hint="eastAsia"/>
        </w:rPr>
        <w:t>総理</w:t>
      </w:r>
      <w:r w:rsidRPr="00F5302D">
        <w:rPr>
          <w:rFonts w:hint="eastAsia"/>
        </w:rPr>
        <w:t>は</w:t>
      </w:r>
      <w:r w:rsidR="00C53712" w:rsidRPr="00F5302D">
        <w:rPr>
          <w:rFonts w:hint="eastAsia"/>
        </w:rPr>
        <w:t>東</w:t>
      </w:r>
      <w:r w:rsidRPr="00F5302D">
        <w:rPr>
          <w:rFonts w:hint="eastAsia"/>
        </w:rPr>
        <w:t>アジア版NATOがあくまで「一人の政治家として」の構想であるとも付け加えた。</w:t>
      </w:r>
      <w:r w:rsidR="00C53712" w:rsidRPr="00BF3BC9">
        <w:rPr>
          <w:rFonts w:hint="eastAsia"/>
          <w:b/>
          <w:bCs/>
        </w:rPr>
        <w:t>就任から</w:t>
      </w:r>
      <w:r w:rsidR="009F6242" w:rsidRPr="00BF3BC9">
        <w:rPr>
          <w:rFonts w:hint="eastAsia"/>
          <w:b/>
          <w:bCs/>
        </w:rPr>
        <w:t>約２</w:t>
      </w:r>
      <w:r w:rsidR="00C53712" w:rsidRPr="00BF3BC9">
        <w:rPr>
          <w:rFonts w:hint="eastAsia"/>
          <w:b/>
          <w:bCs/>
        </w:rPr>
        <w:t>カ月</w:t>
      </w:r>
      <w:r w:rsidR="009F6242" w:rsidRPr="00BF3BC9">
        <w:rPr>
          <w:rFonts w:hint="eastAsia"/>
          <w:b/>
          <w:bCs/>
        </w:rPr>
        <w:t>で</w:t>
      </w:r>
      <w:r w:rsidR="00C53712" w:rsidRPr="00BF3BC9">
        <w:rPr>
          <w:rFonts w:hint="eastAsia"/>
          <w:b/>
          <w:bCs/>
        </w:rPr>
        <w:t>石破は東アジア版</w:t>
      </w:r>
      <w:r w:rsidR="00C53712" w:rsidRPr="00BF3BC9">
        <w:rPr>
          <w:b/>
          <w:bCs/>
        </w:rPr>
        <w:t>NATO</w:t>
      </w:r>
      <w:r w:rsidR="00C53712" w:rsidRPr="00BF3BC9">
        <w:rPr>
          <w:rFonts w:hint="eastAsia"/>
          <w:b/>
          <w:bCs/>
        </w:rPr>
        <w:t>を政策としては掲げなくなったと言える。</w:t>
      </w:r>
    </w:p>
    <w:p w14:paraId="59D876C8" w14:textId="77777777" w:rsidR="009035B2" w:rsidRDefault="009035B2" w:rsidP="000C7ACF">
      <w:pPr>
        <w:rPr>
          <w:szCs w:val="21"/>
        </w:rPr>
      </w:pPr>
    </w:p>
    <w:p w14:paraId="2899CEE8" w14:textId="67D62C92" w:rsidR="009035B2" w:rsidRPr="00220D18" w:rsidRDefault="007204C8" w:rsidP="000C7ACF">
      <w:pPr>
        <w:rPr>
          <w:b/>
          <w:bCs/>
          <w:szCs w:val="21"/>
          <w:u w:val="single"/>
        </w:rPr>
      </w:pPr>
      <w:r w:rsidRPr="00220D18">
        <w:rPr>
          <w:rFonts w:hint="eastAsia"/>
          <w:b/>
          <w:bCs/>
          <w:szCs w:val="21"/>
          <w:u w:val="single"/>
        </w:rPr>
        <w:t xml:space="preserve">３　</w:t>
      </w:r>
      <w:r w:rsidR="00F5302D" w:rsidRPr="00220D18">
        <w:rPr>
          <w:rFonts w:hint="eastAsia"/>
          <w:b/>
          <w:bCs/>
          <w:szCs w:val="21"/>
          <w:u w:val="single"/>
        </w:rPr>
        <w:t>「</w:t>
      </w:r>
      <w:r w:rsidR="00C53712" w:rsidRPr="00220D18">
        <w:rPr>
          <w:rFonts w:hint="eastAsia"/>
          <w:b/>
          <w:bCs/>
          <w:szCs w:val="21"/>
          <w:u w:val="single"/>
        </w:rPr>
        <w:t>自由で開かれたアジア・太平洋</w:t>
      </w:r>
      <w:r w:rsidR="00F5302D" w:rsidRPr="00220D18">
        <w:rPr>
          <w:rFonts w:hint="eastAsia"/>
          <w:b/>
          <w:bCs/>
          <w:szCs w:val="21"/>
          <w:u w:val="single"/>
        </w:rPr>
        <w:t>」</w:t>
      </w:r>
      <w:r w:rsidR="00C53712" w:rsidRPr="00220D18">
        <w:rPr>
          <w:rFonts w:hint="eastAsia"/>
          <w:b/>
          <w:bCs/>
          <w:szCs w:val="21"/>
          <w:u w:val="single"/>
        </w:rPr>
        <w:t>の</w:t>
      </w:r>
      <w:r w:rsidR="009F6242" w:rsidRPr="00220D18">
        <w:rPr>
          <w:rFonts w:hint="eastAsia"/>
          <w:b/>
          <w:bCs/>
          <w:szCs w:val="21"/>
          <w:u w:val="single"/>
        </w:rPr>
        <w:t>再現</w:t>
      </w:r>
      <w:r w:rsidR="00C53712" w:rsidRPr="00220D18">
        <w:rPr>
          <w:rFonts w:hint="eastAsia"/>
          <w:b/>
          <w:bCs/>
          <w:szCs w:val="21"/>
          <w:u w:val="single"/>
        </w:rPr>
        <w:t>？</w:t>
      </w:r>
      <w:r w:rsidR="00C53712" w:rsidRPr="00220D18">
        <w:rPr>
          <w:b/>
          <w:bCs/>
          <w:szCs w:val="21"/>
          <w:u w:val="single"/>
        </w:rPr>
        <w:t>OCEAN構想</w:t>
      </w:r>
      <w:r w:rsidR="00F5302D" w:rsidRPr="00220D18">
        <w:rPr>
          <w:rFonts w:hint="eastAsia"/>
          <w:b/>
          <w:bCs/>
          <w:szCs w:val="21"/>
          <w:u w:val="single"/>
        </w:rPr>
        <w:t>に実効性はあるのか</w:t>
      </w:r>
      <w:r w:rsidR="00EE5280" w:rsidRPr="00220D18">
        <w:rPr>
          <w:rFonts w:hint="eastAsia"/>
          <w:b/>
          <w:bCs/>
          <w:szCs w:val="21"/>
          <w:u w:val="single"/>
        </w:rPr>
        <w:t>？</w:t>
      </w:r>
    </w:p>
    <w:p w14:paraId="21A93119" w14:textId="270F8ECC" w:rsidR="00E35F23" w:rsidRPr="00A249BC" w:rsidRDefault="00F5302D" w:rsidP="000C7ACF">
      <w:pPr>
        <w:rPr>
          <w:rFonts w:eastAsia="Malgun Gothic"/>
          <w:szCs w:val="21"/>
        </w:rPr>
      </w:pPr>
      <w:r w:rsidRPr="00220D18">
        <w:rPr>
          <w:rFonts w:hint="eastAsia"/>
          <w:szCs w:val="21"/>
        </w:rPr>
        <w:t xml:space="preserve">　</w:t>
      </w:r>
      <w:r w:rsidR="00BF3BC9">
        <w:rPr>
          <w:rFonts w:hint="eastAsia"/>
          <w:szCs w:val="21"/>
        </w:rPr>
        <w:t>ただ</w:t>
      </w:r>
      <w:r w:rsidR="00944CC0">
        <w:rPr>
          <w:rFonts w:hint="eastAsia"/>
          <w:szCs w:val="21"/>
        </w:rPr>
        <w:t>、</w:t>
      </w:r>
      <w:r w:rsidRPr="00220D18">
        <w:rPr>
          <w:rFonts w:hint="eastAsia"/>
          <w:szCs w:val="21"/>
        </w:rPr>
        <w:t>石破政権が</w:t>
      </w:r>
      <w:r>
        <w:rPr>
          <w:rFonts w:hint="eastAsia"/>
          <w:szCs w:val="21"/>
        </w:rPr>
        <w:t>地域での安保共同体構想を完全に放棄したわけではないこと</w:t>
      </w:r>
      <w:r w:rsidR="00A249BC">
        <w:rPr>
          <w:rFonts w:hint="eastAsia"/>
          <w:szCs w:val="21"/>
        </w:rPr>
        <w:t>は</w:t>
      </w:r>
      <w:r>
        <w:rPr>
          <w:rFonts w:hint="eastAsia"/>
          <w:szCs w:val="21"/>
        </w:rPr>
        <w:t>、中谷</w:t>
      </w:r>
      <w:r w:rsidR="00A249BC">
        <w:rPr>
          <w:rFonts w:hint="eastAsia"/>
          <w:szCs w:val="21"/>
        </w:rPr>
        <w:t>防</w:t>
      </w:r>
      <w:r w:rsidR="00A249BC">
        <w:rPr>
          <w:rFonts w:hint="eastAsia"/>
          <w:szCs w:val="21"/>
        </w:rPr>
        <w:lastRenderedPageBreak/>
        <w:t>衛</w:t>
      </w:r>
      <w:r w:rsidR="00BA2057">
        <w:rPr>
          <w:rFonts w:hint="eastAsia"/>
          <w:szCs w:val="21"/>
        </w:rPr>
        <w:t>大臣</w:t>
      </w:r>
      <w:r>
        <w:rPr>
          <w:rFonts w:hint="eastAsia"/>
          <w:szCs w:val="21"/>
        </w:rPr>
        <w:t>が5月</w:t>
      </w:r>
      <w:r w:rsidR="0022000F">
        <w:rPr>
          <w:rFonts w:hint="eastAsia"/>
          <w:szCs w:val="21"/>
        </w:rPr>
        <w:t>31日</w:t>
      </w:r>
      <w:r>
        <w:rPr>
          <w:rFonts w:hint="eastAsia"/>
          <w:szCs w:val="21"/>
        </w:rPr>
        <w:t>に「</w:t>
      </w:r>
      <w:r w:rsidRPr="00F5302D">
        <w:rPr>
          <w:szCs w:val="21"/>
        </w:rPr>
        <w:t>OCEAN（One Cooperative Effort Among Nations）</w:t>
      </w:r>
      <w:r>
        <w:rPr>
          <w:rFonts w:hint="eastAsia"/>
          <w:szCs w:val="21"/>
        </w:rPr>
        <w:t>」を打ち出したことからも明らかだ。</w:t>
      </w:r>
    </w:p>
    <w:p w14:paraId="4BC2BCE5" w14:textId="234F09A3" w:rsidR="00552278" w:rsidRDefault="007B16B2" w:rsidP="00552278">
      <w:pPr>
        <w:ind w:firstLineChars="100" w:firstLine="210"/>
        <w:rPr>
          <w:szCs w:val="21"/>
        </w:rPr>
      </w:pPr>
      <w:r>
        <w:rPr>
          <w:rFonts w:hint="eastAsia"/>
          <w:szCs w:val="21"/>
        </w:rPr>
        <w:t>なお、</w:t>
      </w:r>
      <w:r w:rsidR="0022000F">
        <w:rPr>
          <w:rFonts w:hint="eastAsia"/>
          <w:szCs w:val="21"/>
        </w:rPr>
        <w:t>中谷</w:t>
      </w:r>
      <w:r w:rsidR="00BA2057">
        <w:rPr>
          <w:rFonts w:hint="eastAsia"/>
          <w:szCs w:val="21"/>
        </w:rPr>
        <w:t>大臣</w:t>
      </w:r>
      <w:r w:rsidR="0022000F">
        <w:rPr>
          <w:rFonts w:hint="eastAsia"/>
          <w:szCs w:val="21"/>
        </w:rPr>
        <w:t>はそもそも3月30日にアメリカ</w:t>
      </w:r>
      <w:r w:rsidR="00BA2057">
        <w:rPr>
          <w:rFonts w:hint="eastAsia"/>
          <w:szCs w:val="21"/>
        </w:rPr>
        <w:t>のヘグセス</w:t>
      </w:r>
      <w:r w:rsidR="0022000F">
        <w:rPr>
          <w:rFonts w:hint="eastAsia"/>
          <w:szCs w:val="21"/>
        </w:rPr>
        <w:t>国防長官との間で「One T</w:t>
      </w:r>
      <w:r w:rsidR="0022000F" w:rsidRPr="0022000F">
        <w:rPr>
          <w:szCs w:val="21"/>
        </w:rPr>
        <w:t>heater</w:t>
      </w:r>
      <w:r w:rsidR="0022000F">
        <w:rPr>
          <w:rFonts w:hint="eastAsia"/>
          <w:szCs w:val="21"/>
        </w:rPr>
        <w:t>」という地理的範囲を</w:t>
      </w:r>
      <w:r w:rsidR="006C3F07">
        <w:rPr>
          <w:rFonts w:hint="eastAsia"/>
          <w:szCs w:val="21"/>
        </w:rPr>
        <w:t>意味する</w:t>
      </w:r>
      <w:r w:rsidR="0022000F">
        <w:rPr>
          <w:rFonts w:hint="eastAsia"/>
          <w:szCs w:val="21"/>
        </w:rPr>
        <w:t>用語を用いて</w:t>
      </w:r>
      <w:r w:rsidR="00EE5280">
        <w:rPr>
          <w:rFonts w:hint="eastAsia"/>
          <w:szCs w:val="21"/>
        </w:rPr>
        <w:t>会談していた。だが、1か月後の</w:t>
      </w:r>
      <w:r w:rsidR="006C3F07">
        <w:rPr>
          <w:rFonts w:hint="eastAsia"/>
          <w:szCs w:val="21"/>
        </w:rPr>
        <w:t>4月18日にその定義について</w:t>
      </w:r>
      <w:r w:rsidR="00E35F23">
        <w:rPr>
          <w:rFonts w:hint="eastAsia"/>
          <w:szCs w:val="21"/>
        </w:rPr>
        <w:t>日本</w:t>
      </w:r>
      <w:r w:rsidR="00552278">
        <w:rPr>
          <w:rFonts w:hint="eastAsia"/>
          <w:szCs w:val="21"/>
        </w:rPr>
        <w:t>の</w:t>
      </w:r>
      <w:r w:rsidR="00552278" w:rsidRPr="00552278">
        <w:rPr>
          <w:rFonts w:hint="eastAsia"/>
          <w:szCs w:val="21"/>
        </w:rPr>
        <w:t>防衛大臣記者会見</w:t>
      </w:r>
      <w:r w:rsidR="00E35F23">
        <w:rPr>
          <w:rFonts w:hint="eastAsia"/>
          <w:szCs w:val="21"/>
        </w:rPr>
        <w:t>で</w:t>
      </w:r>
      <w:r w:rsidR="006C3F07">
        <w:rPr>
          <w:rFonts w:hint="eastAsia"/>
          <w:szCs w:val="21"/>
        </w:rPr>
        <w:t>質問された際、</w:t>
      </w:r>
      <w:r w:rsidR="00E35F23">
        <w:rPr>
          <w:rFonts w:hint="eastAsia"/>
          <w:szCs w:val="21"/>
        </w:rPr>
        <w:t>「</w:t>
      </w:r>
      <w:r w:rsidR="00E35F23" w:rsidRPr="00E35F23">
        <w:rPr>
          <w:rFonts w:hint="eastAsia"/>
          <w:szCs w:val="21"/>
        </w:rPr>
        <w:t>相手との関係もあるから、これを明らかにすることは差し控えたい</w:t>
      </w:r>
      <w:r w:rsidR="00E35F23">
        <w:rPr>
          <w:rFonts w:hint="eastAsia"/>
          <w:szCs w:val="21"/>
        </w:rPr>
        <w:t>」と述べ</w:t>
      </w:r>
      <w:r w:rsidR="00EE5280">
        <w:rPr>
          <w:rFonts w:hint="eastAsia"/>
          <w:szCs w:val="21"/>
        </w:rPr>
        <w:t>たのである</w:t>
      </w:r>
      <w:r w:rsidR="00E35F23">
        <w:rPr>
          <w:rFonts w:hint="eastAsia"/>
          <w:szCs w:val="21"/>
        </w:rPr>
        <w:t>。</w:t>
      </w:r>
    </w:p>
    <w:p w14:paraId="609262C1" w14:textId="365ABCDF" w:rsidR="00F5302D" w:rsidRDefault="00552278" w:rsidP="00220D18">
      <w:pPr>
        <w:ind w:firstLineChars="100" w:firstLine="210"/>
        <w:rPr>
          <w:szCs w:val="21"/>
        </w:rPr>
      </w:pPr>
      <w:r>
        <w:rPr>
          <w:rFonts w:hint="eastAsia"/>
          <w:szCs w:val="21"/>
        </w:rPr>
        <w:t>「相手」とはアメリカなど共通した利害を持つ国々を意味しているのだが、この会見で脅威の対象としてロシアを名指しした一方、中国を名指ししていないこと</w:t>
      </w:r>
      <w:r w:rsidR="007B16B2">
        <w:rPr>
          <w:rFonts w:hint="eastAsia"/>
          <w:szCs w:val="21"/>
        </w:rPr>
        <w:t>は看過できない</w:t>
      </w:r>
      <w:r>
        <w:rPr>
          <w:rFonts w:hint="eastAsia"/>
          <w:szCs w:val="21"/>
        </w:rPr>
        <w:t>。</w:t>
      </w:r>
      <w:r w:rsidR="00E35F23">
        <w:rPr>
          <w:rFonts w:hint="eastAsia"/>
          <w:szCs w:val="21"/>
        </w:rPr>
        <w:t>「One T</w:t>
      </w:r>
      <w:r w:rsidR="00E35F23" w:rsidRPr="0022000F">
        <w:rPr>
          <w:szCs w:val="21"/>
        </w:rPr>
        <w:t>heater</w:t>
      </w:r>
      <w:r w:rsidR="00E35F23">
        <w:rPr>
          <w:rFonts w:hint="eastAsia"/>
          <w:szCs w:val="21"/>
        </w:rPr>
        <w:t>」構想はASEANの同意</w:t>
      </w:r>
      <w:r>
        <w:rPr>
          <w:rFonts w:hint="eastAsia"/>
          <w:szCs w:val="21"/>
        </w:rPr>
        <w:t>が</w:t>
      </w:r>
      <w:r w:rsidR="00E35F23">
        <w:rPr>
          <w:rFonts w:hint="eastAsia"/>
          <w:szCs w:val="21"/>
        </w:rPr>
        <w:t>得難</w:t>
      </w:r>
      <w:r>
        <w:rPr>
          <w:rFonts w:hint="eastAsia"/>
          <w:szCs w:val="21"/>
        </w:rPr>
        <w:t>く</w:t>
      </w:r>
      <w:r w:rsidR="00E35F23">
        <w:rPr>
          <w:rFonts w:hint="eastAsia"/>
          <w:szCs w:val="21"/>
        </w:rPr>
        <w:t>、</w:t>
      </w:r>
      <w:r>
        <w:rPr>
          <w:rFonts w:hint="eastAsia"/>
          <w:szCs w:val="21"/>
        </w:rPr>
        <w:t>かつ中国を刺激すると中谷</w:t>
      </w:r>
      <w:r w:rsidR="00BA2057">
        <w:rPr>
          <w:rFonts w:hint="eastAsia"/>
          <w:szCs w:val="21"/>
        </w:rPr>
        <w:t>大臣</w:t>
      </w:r>
      <w:r>
        <w:rPr>
          <w:rFonts w:hint="eastAsia"/>
          <w:szCs w:val="21"/>
        </w:rPr>
        <w:t>が判断した可能性がある。それで結局</w:t>
      </w:r>
      <w:r w:rsidR="00E35F23">
        <w:rPr>
          <w:rFonts w:hint="eastAsia"/>
          <w:szCs w:val="21"/>
        </w:rPr>
        <w:t>「</w:t>
      </w:r>
      <w:r w:rsidR="00E35F23" w:rsidRPr="00F5302D">
        <w:rPr>
          <w:szCs w:val="21"/>
        </w:rPr>
        <w:t>One Cooperative Effort</w:t>
      </w:r>
      <w:r w:rsidR="00BF3BC9">
        <w:rPr>
          <w:rFonts w:hint="eastAsia"/>
          <w:szCs w:val="21"/>
        </w:rPr>
        <w:t>…</w:t>
      </w:r>
      <w:r w:rsidR="00E35F23">
        <w:rPr>
          <w:rFonts w:hint="eastAsia"/>
          <w:szCs w:val="21"/>
        </w:rPr>
        <w:t>」へと変化した</w:t>
      </w:r>
      <w:r>
        <w:rPr>
          <w:rFonts w:hint="eastAsia"/>
          <w:szCs w:val="21"/>
        </w:rPr>
        <w:t>のだろう</w:t>
      </w:r>
      <w:r w:rsidR="00E35F23">
        <w:rPr>
          <w:rFonts w:hint="eastAsia"/>
          <w:szCs w:val="21"/>
        </w:rPr>
        <w:t>。</w:t>
      </w:r>
    </w:p>
    <w:p w14:paraId="285A048B" w14:textId="77777777" w:rsidR="00EE5280" w:rsidRDefault="00E35F23" w:rsidP="000C7ACF">
      <w:pPr>
        <w:rPr>
          <w:szCs w:val="21"/>
        </w:rPr>
      </w:pPr>
      <w:r>
        <w:rPr>
          <w:rFonts w:hint="eastAsia"/>
          <w:szCs w:val="21"/>
        </w:rPr>
        <w:t xml:space="preserve">　</w:t>
      </w:r>
    </w:p>
    <w:p w14:paraId="6881DE68" w14:textId="2F1DB0A1" w:rsidR="00EC6787" w:rsidRDefault="00E35F23" w:rsidP="00220D18">
      <w:pPr>
        <w:ind w:firstLineChars="100" w:firstLine="210"/>
        <w:rPr>
          <w:szCs w:val="21"/>
        </w:rPr>
      </w:pPr>
      <w:r w:rsidRPr="00220D18">
        <w:rPr>
          <w:rFonts w:hint="eastAsia"/>
          <w:b/>
          <w:bCs/>
          <w:szCs w:val="21"/>
        </w:rPr>
        <w:t>こ</w:t>
      </w:r>
      <w:r w:rsidR="00EE5280" w:rsidRPr="00220D18">
        <w:rPr>
          <w:rFonts w:hint="eastAsia"/>
          <w:b/>
          <w:bCs/>
          <w:szCs w:val="21"/>
        </w:rPr>
        <w:t>の</w:t>
      </w:r>
      <w:r w:rsidR="007B16B2" w:rsidRPr="00220D18">
        <w:rPr>
          <w:rFonts w:hint="eastAsia"/>
          <w:b/>
          <w:bCs/>
          <w:szCs w:val="21"/>
        </w:rPr>
        <w:t>変化</w:t>
      </w:r>
      <w:r w:rsidR="00EE5280" w:rsidRPr="00220D18">
        <w:rPr>
          <w:rFonts w:hint="eastAsia"/>
          <w:b/>
          <w:bCs/>
          <w:szCs w:val="21"/>
        </w:rPr>
        <w:t>は</w:t>
      </w:r>
      <w:r w:rsidRPr="00220D18">
        <w:rPr>
          <w:rFonts w:hint="eastAsia"/>
          <w:b/>
          <w:bCs/>
          <w:szCs w:val="21"/>
        </w:rPr>
        <w:t>かつて</w:t>
      </w:r>
      <w:r w:rsidR="007D6C09">
        <w:rPr>
          <w:rFonts w:hint="eastAsia"/>
          <w:b/>
          <w:bCs/>
          <w:szCs w:val="21"/>
        </w:rPr>
        <w:t>安倍政権時に</w:t>
      </w:r>
      <w:r w:rsidRPr="00220D18">
        <w:rPr>
          <w:rFonts w:hint="eastAsia"/>
          <w:b/>
          <w:bCs/>
          <w:szCs w:val="21"/>
        </w:rPr>
        <w:t>「自由で開かれたアジア・太平洋戦略」から</w:t>
      </w:r>
      <w:r w:rsidR="00EE5280" w:rsidRPr="00220D18">
        <w:rPr>
          <w:rFonts w:hint="eastAsia"/>
          <w:b/>
          <w:bCs/>
          <w:szCs w:val="21"/>
        </w:rPr>
        <w:t>、2018年に</w:t>
      </w:r>
      <w:r w:rsidRPr="00220D18">
        <w:rPr>
          <w:rFonts w:hint="eastAsia"/>
          <w:b/>
          <w:bCs/>
          <w:szCs w:val="21"/>
        </w:rPr>
        <w:t>「戦略」が抜け、「自由で開かれたアジア・太平洋」と</w:t>
      </w:r>
      <w:r w:rsidR="00DD470F">
        <w:rPr>
          <w:rFonts w:hint="eastAsia"/>
          <w:b/>
          <w:bCs/>
          <w:szCs w:val="21"/>
        </w:rPr>
        <w:t>結局</w:t>
      </w:r>
      <w:r w:rsidR="007B16B2" w:rsidRPr="00220D18">
        <w:rPr>
          <w:rFonts w:hint="eastAsia"/>
          <w:b/>
          <w:bCs/>
          <w:szCs w:val="21"/>
        </w:rPr>
        <w:t>トーンダウンし</w:t>
      </w:r>
      <w:r w:rsidR="00944CC0">
        <w:rPr>
          <w:rFonts w:hint="eastAsia"/>
          <w:b/>
          <w:bCs/>
          <w:szCs w:val="21"/>
        </w:rPr>
        <w:t>た</w:t>
      </w:r>
      <w:r w:rsidRPr="00220D18">
        <w:rPr>
          <w:rFonts w:hint="eastAsia"/>
          <w:b/>
          <w:bCs/>
          <w:szCs w:val="21"/>
        </w:rPr>
        <w:t>こと</w:t>
      </w:r>
      <w:r w:rsidR="00BF3BC9">
        <w:rPr>
          <w:rFonts w:hint="eastAsia"/>
          <w:b/>
          <w:bCs/>
          <w:szCs w:val="21"/>
        </w:rPr>
        <w:t>を彷彿とさせる</w:t>
      </w:r>
      <w:r w:rsidRPr="00220D18">
        <w:rPr>
          <w:rFonts w:hint="eastAsia"/>
          <w:b/>
          <w:bCs/>
          <w:szCs w:val="21"/>
        </w:rPr>
        <w:t>。</w:t>
      </w:r>
      <w:r w:rsidR="0001442E" w:rsidRPr="0001442E">
        <w:rPr>
          <w:rFonts w:hint="eastAsia"/>
          <w:szCs w:val="21"/>
        </w:rPr>
        <w:t>現在</w:t>
      </w:r>
      <w:r w:rsidR="00EC6787">
        <w:rPr>
          <w:rFonts w:hint="eastAsia"/>
          <w:szCs w:val="21"/>
        </w:rPr>
        <w:t>「</w:t>
      </w:r>
      <w:r>
        <w:rPr>
          <w:rFonts w:hint="eastAsia"/>
          <w:szCs w:val="21"/>
        </w:rPr>
        <w:t>アジア</w:t>
      </w:r>
      <w:r w:rsidR="00EC6787">
        <w:rPr>
          <w:rFonts w:hint="eastAsia"/>
          <w:szCs w:val="21"/>
        </w:rPr>
        <w:t>」</w:t>
      </w:r>
      <w:r>
        <w:rPr>
          <w:rFonts w:hint="eastAsia"/>
          <w:szCs w:val="21"/>
        </w:rPr>
        <w:t>ではインド、ASEAN</w:t>
      </w:r>
      <w:r w:rsidR="00EE5280">
        <w:rPr>
          <w:rFonts w:hint="eastAsia"/>
          <w:szCs w:val="21"/>
        </w:rPr>
        <w:t>の消極的姿勢に加え、韓国でも</w:t>
      </w:r>
      <w:r>
        <w:rPr>
          <w:rFonts w:hint="eastAsia"/>
          <w:szCs w:val="21"/>
        </w:rPr>
        <w:t>尹政権より中国との関係を重視する李</w:t>
      </w:r>
      <w:r w:rsidR="00EC4CB9">
        <w:rPr>
          <w:rFonts w:hint="eastAsia"/>
          <w:szCs w:val="21"/>
        </w:rPr>
        <w:t>在明</w:t>
      </w:r>
      <w:r>
        <w:rPr>
          <w:rFonts w:hint="eastAsia"/>
          <w:szCs w:val="21"/>
        </w:rPr>
        <w:t>政権</w:t>
      </w:r>
      <w:r w:rsidR="00EE5280">
        <w:rPr>
          <w:rFonts w:hint="eastAsia"/>
          <w:szCs w:val="21"/>
        </w:rPr>
        <w:t>が</w:t>
      </w:r>
      <w:r>
        <w:rPr>
          <w:rFonts w:hint="eastAsia"/>
          <w:szCs w:val="21"/>
        </w:rPr>
        <w:t>誕生</w:t>
      </w:r>
      <w:r w:rsidR="00EE5280">
        <w:rPr>
          <w:rFonts w:hint="eastAsia"/>
          <w:szCs w:val="21"/>
        </w:rPr>
        <w:t>した。</w:t>
      </w:r>
      <w:r>
        <w:rPr>
          <w:rFonts w:hint="eastAsia"/>
          <w:szCs w:val="21"/>
        </w:rPr>
        <w:t>これら</w:t>
      </w:r>
      <w:r w:rsidR="00EC6787">
        <w:rPr>
          <w:rFonts w:hint="eastAsia"/>
          <w:szCs w:val="21"/>
        </w:rPr>
        <w:t>国々</w:t>
      </w:r>
      <w:r>
        <w:rPr>
          <w:rFonts w:hint="eastAsia"/>
          <w:szCs w:val="21"/>
        </w:rPr>
        <w:t>が日本と同一の対中政策を採るとは考え難い。</w:t>
      </w:r>
    </w:p>
    <w:p w14:paraId="3F3E863D" w14:textId="25C3D83A" w:rsidR="00E35F23" w:rsidRDefault="007204C8" w:rsidP="00EC6787">
      <w:pPr>
        <w:ind w:firstLineChars="100" w:firstLine="210"/>
        <w:rPr>
          <w:szCs w:val="21"/>
        </w:rPr>
      </w:pPr>
      <w:r>
        <w:rPr>
          <w:rFonts w:hint="eastAsia"/>
          <w:szCs w:val="21"/>
        </w:rPr>
        <w:t>また、</w:t>
      </w:r>
      <w:r w:rsidR="00E35F23">
        <w:rPr>
          <w:rFonts w:hint="eastAsia"/>
          <w:szCs w:val="21"/>
        </w:rPr>
        <w:t>6月末には</w:t>
      </w:r>
      <w:r w:rsidR="00EC6787">
        <w:rPr>
          <w:rFonts w:hint="eastAsia"/>
          <w:szCs w:val="21"/>
        </w:rPr>
        <w:t>中国が9月の第</w:t>
      </w:r>
      <w:r w:rsidR="00DD470F">
        <w:rPr>
          <w:rFonts w:hint="eastAsia"/>
          <w:szCs w:val="21"/>
        </w:rPr>
        <w:t>２</w:t>
      </w:r>
      <w:r w:rsidR="00EC6787">
        <w:rPr>
          <w:rFonts w:hint="eastAsia"/>
          <w:szCs w:val="21"/>
        </w:rPr>
        <w:t>次世界大戦記念閲兵式にトランプを招待する方針であるという報道が出た。こういう敏感な情報はある程度の確実性が無いと</w:t>
      </w:r>
      <w:r w:rsidR="00BD07BE">
        <w:rPr>
          <w:rFonts w:hint="eastAsia"/>
          <w:szCs w:val="21"/>
        </w:rPr>
        <w:t>表面化し</w:t>
      </w:r>
      <w:r w:rsidR="00EC6787">
        <w:rPr>
          <w:rFonts w:hint="eastAsia"/>
          <w:szCs w:val="21"/>
        </w:rPr>
        <w:t>ない</w:t>
      </w:r>
      <w:r w:rsidR="00944CC0">
        <w:rPr>
          <w:rFonts w:hint="eastAsia"/>
          <w:szCs w:val="21"/>
        </w:rPr>
        <w:t>だろう</w:t>
      </w:r>
      <w:r w:rsidR="00EC6787">
        <w:rPr>
          <w:rFonts w:hint="eastAsia"/>
          <w:szCs w:val="21"/>
        </w:rPr>
        <w:t>。</w:t>
      </w:r>
      <w:r w:rsidR="00BD07BE">
        <w:rPr>
          <w:rFonts w:hint="eastAsia"/>
          <w:szCs w:val="21"/>
        </w:rPr>
        <w:t>ならば</w:t>
      </w:r>
      <w:r w:rsidR="00EC6787">
        <w:rPr>
          <w:rFonts w:hint="eastAsia"/>
          <w:szCs w:val="21"/>
        </w:rPr>
        <w:t>「太平洋」の方も日・米で中国をけん制するというより、米</w:t>
      </w:r>
      <w:r w:rsidR="00EE5280">
        <w:rPr>
          <w:rFonts w:hint="eastAsia"/>
          <w:szCs w:val="21"/>
        </w:rPr>
        <w:t>・</w:t>
      </w:r>
      <w:r w:rsidR="00EC6787">
        <w:rPr>
          <w:rFonts w:hint="eastAsia"/>
          <w:szCs w:val="21"/>
        </w:rPr>
        <w:t>中で</w:t>
      </w:r>
      <w:r w:rsidR="00F45968">
        <w:rPr>
          <w:rFonts w:hint="eastAsia"/>
          <w:szCs w:val="21"/>
        </w:rPr>
        <w:t>安定を維持するという方向</w:t>
      </w:r>
      <w:r w:rsidR="007D6C09">
        <w:rPr>
          <w:rFonts w:hint="eastAsia"/>
          <w:szCs w:val="21"/>
        </w:rPr>
        <w:t>へ進んで</w:t>
      </w:r>
      <w:r w:rsidR="00EE5280">
        <w:rPr>
          <w:rFonts w:hint="eastAsia"/>
          <w:szCs w:val="21"/>
        </w:rPr>
        <w:t>いく</w:t>
      </w:r>
      <w:r w:rsidR="00944CC0">
        <w:rPr>
          <w:rFonts w:hint="eastAsia"/>
          <w:szCs w:val="21"/>
        </w:rPr>
        <w:t>はずだ</w:t>
      </w:r>
      <w:r w:rsidR="00EE5280">
        <w:rPr>
          <w:rFonts w:hint="eastAsia"/>
          <w:szCs w:val="21"/>
        </w:rPr>
        <w:t>。</w:t>
      </w:r>
    </w:p>
    <w:p w14:paraId="4BE10536" w14:textId="77777777" w:rsidR="00EE5280" w:rsidRDefault="00EE5280" w:rsidP="00EE5280">
      <w:pPr>
        <w:rPr>
          <w:szCs w:val="21"/>
        </w:rPr>
      </w:pPr>
    </w:p>
    <w:p w14:paraId="14084B56" w14:textId="1ACAF046" w:rsidR="00552278" w:rsidRPr="00220D18" w:rsidRDefault="007204C8" w:rsidP="00EE5280">
      <w:pPr>
        <w:rPr>
          <w:b/>
          <w:bCs/>
          <w:szCs w:val="21"/>
          <w:u w:val="single"/>
        </w:rPr>
      </w:pPr>
      <w:r w:rsidRPr="00220D18">
        <w:rPr>
          <w:rFonts w:hint="eastAsia"/>
          <w:b/>
          <w:bCs/>
          <w:szCs w:val="21"/>
          <w:u w:val="single"/>
        </w:rPr>
        <w:t xml:space="preserve">４　</w:t>
      </w:r>
      <w:r w:rsidR="00031F20">
        <w:rPr>
          <w:rFonts w:hint="eastAsia"/>
          <w:b/>
          <w:bCs/>
          <w:szCs w:val="21"/>
          <w:u w:val="single"/>
        </w:rPr>
        <w:t>民冷を政熱で温める</w:t>
      </w:r>
      <w:r w:rsidR="00BF3BC9">
        <w:rPr>
          <w:rFonts w:hint="eastAsia"/>
          <w:b/>
          <w:bCs/>
          <w:szCs w:val="21"/>
          <w:u w:val="single"/>
        </w:rPr>
        <w:t>、そして韓国の重要性</w:t>
      </w:r>
    </w:p>
    <w:p w14:paraId="4251A8B4" w14:textId="07898CDD" w:rsidR="00EE5280" w:rsidRDefault="007B16B2" w:rsidP="00EE5280">
      <w:pPr>
        <w:rPr>
          <w:szCs w:val="21"/>
        </w:rPr>
      </w:pPr>
      <w:r>
        <w:rPr>
          <w:rFonts w:hint="eastAsia"/>
          <w:szCs w:val="21"/>
        </w:rPr>
        <w:t xml:space="preserve">　</w:t>
      </w:r>
      <w:r w:rsidR="00BD07BE">
        <w:rPr>
          <w:rFonts w:hint="eastAsia"/>
          <w:szCs w:val="21"/>
        </w:rPr>
        <w:t>もちろん</w:t>
      </w:r>
      <w:r>
        <w:rPr>
          <w:rFonts w:hint="eastAsia"/>
          <w:szCs w:val="21"/>
        </w:rPr>
        <w:t>筆者</w:t>
      </w:r>
      <w:r w:rsidR="00944CC0">
        <w:rPr>
          <w:rFonts w:hint="eastAsia"/>
          <w:szCs w:val="21"/>
        </w:rPr>
        <w:t>は</w:t>
      </w:r>
      <w:r w:rsidR="00031F20">
        <w:rPr>
          <w:rFonts w:hint="eastAsia"/>
          <w:szCs w:val="21"/>
        </w:rPr>
        <w:t>現在</w:t>
      </w:r>
      <w:r w:rsidR="00BD07BE">
        <w:rPr>
          <w:rFonts w:hint="eastAsia"/>
          <w:szCs w:val="21"/>
        </w:rPr>
        <w:t>の日本と中国の間</w:t>
      </w:r>
      <w:r w:rsidR="00031F20">
        <w:rPr>
          <w:rFonts w:hint="eastAsia"/>
          <w:szCs w:val="21"/>
        </w:rPr>
        <w:t>に</w:t>
      </w:r>
      <w:r w:rsidR="00BD07BE">
        <w:rPr>
          <w:rFonts w:hint="eastAsia"/>
          <w:szCs w:val="21"/>
        </w:rPr>
        <w:t>懸念事項が無いと言うつもりはない。むしろ、両国</w:t>
      </w:r>
      <w:r w:rsidR="00031F20">
        <w:rPr>
          <w:rFonts w:hint="eastAsia"/>
          <w:szCs w:val="21"/>
        </w:rPr>
        <w:t>国民の間に</w:t>
      </w:r>
      <w:r w:rsidR="00BD07BE">
        <w:rPr>
          <w:rFonts w:hint="eastAsia"/>
          <w:szCs w:val="21"/>
        </w:rPr>
        <w:t>は頭の痛い</w:t>
      </w:r>
      <w:r w:rsidR="00031F20">
        <w:rPr>
          <w:rFonts w:hint="eastAsia"/>
          <w:szCs w:val="21"/>
        </w:rPr>
        <w:t>問題が存在して</w:t>
      </w:r>
      <w:r w:rsidR="0064532B">
        <w:rPr>
          <w:rFonts w:hint="eastAsia"/>
          <w:szCs w:val="21"/>
        </w:rPr>
        <w:t>おり、それを</w:t>
      </w:r>
      <w:r w:rsidR="00031F20">
        <w:rPr>
          <w:rFonts w:hint="eastAsia"/>
          <w:szCs w:val="21"/>
        </w:rPr>
        <w:t>緩和</w:t>
      </w:r>
      <w:r w:rsidR="0064532B">
        <w:rPr>
          <w:rFonts w:hint="eastAsia"/>
          <w:szCs w:val="21"/>
        </w:rPr>
        <w:t>するため</w:t>
      </w:r>
      <w:r w:rsidR="00BD07BE">
        <w:rPr>
          <w:rFonts w:hint="eastAsia"/>
          <w:szCs w:val="21"/>
        </w:rPr>
        <w:t>に</w:t>
      </w:r>
      <w:r w:rsidR="007D6C09">
        <w:rPr>
          <w:rFonts w:hint="eastAsia"/>
          <w:szCs w:val="21"/>
        </w:rPr>
        <w:t>も</w:t>
      </w:r>
      <w:r w:rsidR="00BD07BE">
        <w:rPr>
          <w:rFonts w:hint="eastAsia"/>
          <w:szCs w:val="21"/>
        </w:rPr>
        <w:t>良好な政府間関係を維持することが考えているのである</w:t>
      </w:r>
      <w:r w:rsidR="0064532B">
        <w:rPr>
          <w:rFonts w:hint="eastAsia"/>
          <w:szCs w:val="21"/>
        </w:rPr>
        <w:t>。</w:t>
      </w:r>
    </w:p>
    <w:p w14:paraId="0E621B51" w14:textId="08A3897A" w:rsidR="00514628" w:rsidRDefault="0064532B" w:rsidP="00427806">
      <w:pPr>
        <w:rPr>
          <w:szCs w:val="21"/>
        </w:rPr>
      </w:pPr>
      <w:r>
        <w:rPr>
          <w:rFonts w:hint="eastAsia"/>
          <w:szCs w:val="21"/>
        </w:rPr>
        <w:t xml:space="preserve">　</w:t>
      </w:r>
      <w:r w:rsidR="00BD07BE">
        <w:rPr>
          <w:rFonts w:hint="eastAsia"/>
          <w:szCs w:val="21"/>
        </w:rPr>
        <w:t>頭の痛い問題とは</w:t>
      </w:r>
      <w:r w:rsidR="00031F20">
        <w:rPr>
          <w:rFonts w:hint="eastAsia"/>
          <w:szCs w:val="21"/>
        </w:rPr>
        <w:t>日本における</w:t>
      </w:r>
      <w:r w:rsidR="00F56A90">
        <w:rPr>
          <w:rFonts w:hint="eastAsia"/>
          <w:szCs w:val="21"/>
        </w:rPr>
        <w:t>「一部の</w:t>
      </w:r>
      <w:r w:rsidR="00031F20">
        <w:rPr>
          <w:rFonts w:hint="eastAsia"/>
          <w:szCs w:val="21"/>
        </w:rPr>
        <w:t>中国人</w:t>
      </w:r>
      <w:r w:rsidR="00F56A90">
        <w:rPr>
          <w:rFonts w:hint="eastAsia"/>
          <w:szCs w:val="21"/>
        </w:rPr>
        <w:t>」</w:t>
      </w:r>
      <w:r w:rsidR="00031F20">
        <w:rPr>
          <w:rFonts w:hint="eastAsia"/>
          <w:szCs w:val="21"/>
        </w:rPr>
        <w:t>の</w:t>
      </w:r>
      <w:r w:rsidR="00BD07BE">
        <w:rPr>
          <w:rFonts w:hint="eastAsia"/>
          <w:szCs w:val="21"/>
        </w:rPr>
        <w:t>行動である</w:t>
      </w:r>
      <w:r w:rsidR="00031F20">
        <w:rPr>
          <w:rFonts w:hint="eastAsia"/>
          <w:szCs w:val="21"/>
        </w:rPr>
        <w:t>。</w:t>
      </w:r>
      <w:r>
        <w:rPr>
          <w:rFonts w:hint="eastAsia"/>
          <w:szCs w:val="21"/>
        </w:rPr>
        <w:t>例えば日本のアパートを購入した中国人が</w:t>
      </w:r>
      <w:r w:rsidR="00031F20">
        <w:rPr>
          <w:rFonts w:hint="eastAsia"/>
          <w:szCs w:val="21"/>
        </w:rPr>
        <w:t>中国人対象の民泊とするため、</w:t>
      </w:r>
      <w:r>
        <w:rPr>
          <w:rFonts w:hint="eastAsia"/>
          <w:szCs w:val="21"/>
        </w:rPr>
        <w:t>急に</w:t>
      </w:r>
      <w:r w:rsidR="00944CC0">
        <w:rPr>
          <w:rFonts w:hint="eastAsia"/>
          <w:szCs w:val="21"/>
        </w:rPr>
        <w:t>家賃を</w:t>
      </w:r>
      <w:r>
        <w:rPr>
          <w:rFonts w:hint="eastAsia"/>
          <w:szCs w:val="21"/>
        </w:rPr>
        <w:t>値上げ</w:t>
      </w:r>
      <w:r w:rsidR="00944CC0">
        <w:rPr>
          <w:rFonts w:hint="eastAsia"/>
          <w:szCs w:val="21"/>
        </w:rPr>
        <w:t>し</w:t>
      </w:r>
      <w:r>
        <w:rPr>
          <w:rFonts w:hint="eastAsia"/>
          <w:szCs w:val="21"/>
        </w:rPr>
        <w:t>、日本人が出ていかざるを得なくなるといった</w:t>
      </w:r>
      <w:r w:rsidR="00BC6238">
        <w:rPr>
          <w:rFonts w:hint="eastAsia"/>
          <w:szCs w:val="21"/>
        </w:rPr>
        <w:t>現象</w:t>
      </w:r>
      <w:r w:rsidR="00031F20">
        <w:rPr>
          <w:rFonts w:hint="eastAsia"/>
          <w:szCs w:val="21"/>
        </w:rPr>
        <w:t>が、報道も相まって日本人の反感を</w:t>
      </w:r>
      <w:r w:rsidR="00BC6238">
        <w:rPr>
          <w:rFonts w:hint="eastAsia"/>
          <w:szCs w:val="21"/>
        </w:rPr>
        <w:t>招来している</w:t>
      </w:r>
      <w:r w:rsidR="00031F20">
        <w:rPr>
          <w:rFonts w:hint="eastAsia"/>
          <w:szCs w:val="21"/>
        </w:rPr>
        <w:t>。</w:t>
      </w:r>
      <w:r w:rsidR="00BC6238">
        <w:rPr>
          <w:rFonts w:hint="eastAsia"/>
          <w:szCs w:val="21"/>
        </w:rPr>
        <w:t>また、永住権等日本の滞在資格を取得する際の不正行為</w:t>
      </w:r>
      <w:r w:rsidR="00F56A90">
        <w:rPr>
          <w:rFonts w:hint="eastAsia"/>
          <w:szCs w:val="21"/>
        </w:rPr>
        <w:t>も問題になっている</w:t>
      </w:r>
      <w:r w:rsidR="00BC6238">
        <w:rPr>
          <w:rFonts w:hint="eastAsia"/>
          <w:szCs w:val="21"/>
        </w:rPr>
        <w:t>。</w:t>
      </w:r>
      <w:r w:rsidR="00514628">
        <w:rPr>
          <w:rFonts w:hint="eastAsia"/>
          <w:szCs w:val="21"/>
        </w:rPr>
        <w:t>一方、</w:t>
      </w:r>
      <w:r w:rsidR="00F56A90">
        <w:rPr>
          <w:rFonts w:hint="eastAsia"/>
          <w:szCs w:val="21"/>
        </w:rPr>
        <w:t>日本人の側にも先入観や偏見を持って接し、中国人と距離を置いたという</w:t>
      </w:r>
      <w:r w:rsidR="00BF3BC9">
        <w:rPr>
          <w:rFonts w:hint="eastAsia"/>
          <w:szCs w:val="21"/>
        </w:rPr>
        <w:t>過ち</w:t>
      </w:r>
      <w:r w:rsidR="00F56A90">
        <w:rPr>
          <w:rFonts w:hint="eastAsia"/>
          <w:szCs w:val="21"/>
        </w:rPr>
        <w:t>がある。</w:t>
      </w:r>
    </w:p>
    <w:p w14:paraId="6ECF9C95" w14:textId="77777777" w:rsidR="007D6C09" w:rsidRDefault="007D6C09" w:rsidP="00DB7F01">
      <w:pPr>
        <w:ind w:firstLineChars="100" w:firstLine="210"/>
        <w:rPr>
          <w:szCs w:val="21"/>
        </w:rPr>
      </w:pPr>
    </w:p>
    <w:p w14:paraId="1CC79B61" w14:textId="07AD25C1" w:rsidR="00514628" w:rsidRDefault="00514628" w:rsidP="00DB7F01">
      <w:pPr>
        <w:ind w:firstLineChars="100" w:firstLine="210"/>
        <w:rPr>
          <w:szCs w:val="21"/>
        </w:rPr>
      </w:pPr>
      <w:r>
        <w:rPr>
          <w:rFonts w:hint="eastAsia"/>
          <w:szCs w:val="21"/>
        </w:rPr>
        <w:t>いずれにせよ、</w:t>
      </w:r>
      <w:r w:rsidR="00F56A90">
        <w:rPr>
          <w:rFonts w:hint="eastAsia"/>
          <w:szCs w:val="21"/>
        </w:rPr>
        <w:t>筆者が見る限り日中</w:t>
      </w:r>
      <w:r>
        <w:rPr>
          <w:rFonts w:hint="eastAsia"/>
          <w:szCs w:val="21"/>
        </w:rPr>
        <w:t>両国民の間での葛藤</w:t>
      </w:r>
      <w:r w:rsidR="00DB7F01">
        <w:rPr>
          <w:rFonts w:hint="eastAsia"/>
          <w:szCs w:val="21"/>
        </w:rPr>
        <w:t>が短期間</w:t>
      </w:r>
      <w:r>
        <w:rPr>
          <w:rFonts w:hint="eastAsia"/>
          <w:szCs w:val="21"/>
        </w:rPr>
        <w:t>に解決するとは思えない。ならば、「冷」の</w:t>
      </w:r>
      <w:r w:rsidR="00427806">
        <w:rPr>
          <w:rFonts w:hint="eastAsia"/>
          <w:szCs w:val="21"/>
        </w:rPr>
        <w:t>民間関係</w:t>
      </w:r>
      <w:r>
        <w:rPr>
          <w:rFonts w:hint="eastAsia"/>
          <w:szCs w:val="21"/>
        </w:rPr>
        <w:t>を「熱」の</w:t>
      </w:r>
      <w:r w:rsidR="00427806">
        <w:rPr>
          <w:rFonts w:hint="eastAsia"/>
          <w:szCs w:val="21"/>
        </w:rPr>
        <w:t>政府間関係</w:t>
      </w:r>
      <w:r>
        <w:rPr>
          <w:rFonts w:hint="eastAsia"/>
          <w:szCs w:val="21"/>
        </w:rPr>
        <w:t>で</w:t>
      </w:r>
      <w:r w:rsidR="00427806">
        <w:rPr>
          <w:rFonts w:hint="eastAsia"/>
          <w:szCs w:val="21"/>
        </w:rPr>
        <w:t>温め</w:t>
      </w:r>
      <w:r w:rsidR="00330A68">
        <w:rPr>
          <w:rFonts w:hint="eastAsia"/>
          <w:szCs w:val="21"/>
        </w:rPr>
        <w:t>続</w:t>
      </w:r>
      <w:r w:rsidR="00427806">
        <w:rPr>
          <w:rFonts w:hint="eastAsia"/>
          <w:szCs w:val="21"/>
        </w:rPr>
        <w:t>け</w:t>
      </w:r>
      <w:r w:rsidR="00330A68">
        <w:rPr>
          <w:rFonts w:hint="eastAsia"/>
          <w:szCs w:val="21"/>
        </w:rPr>
        <w:t>なけ</w:t>
      </w:r>
      <w:r w:rsidR="00427806">
        <w:rPr>
          <w:rFonts w:hint="eastAsia"/>
          <w:szCs w:val="21"/>
        </w:rPr>
        <w:t>ればならない。</w:t>
      </w:r>
      <w:r w:rsidR="007D6C09">
        <w:rPr>
          <w:rFonts w:hint="eastAsia"/>
          <w:szCs w:val="21"/>
        </w:rPr>
        <w:t>日本</w:t>
      </w:r>
      <w:r w:rsidR="00F66305">
        <w:rPr>
          <w:rFonts w:hint="eastAsia"/>
          <w:szCs w:val="21"/>
        </w:rPr>
        <w:t>が</w:t>
      </w:r>
      <w:r w:rsidR="007D6C09">
        <w:rPr>
          <w:rFonts w:hint="eastAsia"/>
          <w:szCs w:val="21"/>
        </w:rPr>
        <w:t>国民の反中感情を受けて、政府も対中強硬策を採るべきではないと考える。</w:t>
      </w:r>
      <w:r w:rsidRPr="007D6C09">
        <w:rPr>
          <w:rFonts w:hint="eastAsia"/>
          <w:b/>
          <w:bCs/>
          <w:szCs w:val="21"/>
        </w:rPr>
        <w:t>日</w:t>
      </w:r>
      <w:r w:rsidRPr="00BA2057">
        <w:rPr>
          <w:rFonts w:hint="eastAsia"/>
          <w:b/>
          <w:bCs/>
          <w:szCs w:val="21"/>
        </w:rPr>
        <w:t>本政府がすべきことは</w:t>
      </w:r>
      <w:r w:rsidR="00427806" w:rsidRPr="00BA2057">
        <w:rPr>
          <w:rFonts w:hint="eastAsia"/>
          <w:b/>
          <w:bCs/>
          <w:szCs w:val="21"/>
        </w:rPr>
        <w:t>アジア・欧州</w:t>
      </w:r>
      <w:r w:rsidR="00BC38F9" w:rsidRPr="00BA2057">
        <w:rPr>
          <w:rFonts w:hint="eastAsia"/>
          <w:b/>
          <w:bCs/>
          <w:szCs w:val="21"/>
        </w:rPr>
        <w:t>と</w:t>
      </w:r>
      <w:r w:rsidR="00427806" w:rsidRPr="00BA2057">
        <w:rPr>
          <w:rFonts w:hint="eastAsia"/>
          <w:b/>
          <w:bCs/>
          <w:szCs w:val="21"/>
        </w:rPr>
        <w:t>組んでの</w:t>
      </w:r>
      <w:r w:rsidR="007D6C09">
        <w:rPr>
          <w:rFonts w:hint="eastAsia"/>
          <w:b/>
          <w:bCs/>
          <w:szCs w:val="21"/>
        </w:rPr>
        <w:t>対中国</w:t>
      </w:r>
      <w:r w:rsidR="00427806" w:rsidRPr="00BA2057">
        <w:rPr>
          <w:rFonts w:hint="eastAsia"/>
          <w:b/>
          <w:bCs/>
          <w:szCs w:val="21"/>
        </w:rPr>
        <w:t>包囲・</w:t>
      </w:r>
      <w:r w:rsidR="007204C8" w:rsidRPr="00BA2057">
        <w:rPr>
          <w:rFonts w:hint="eastAsia"/>
          <w:b/>
          <w:bCs/>
          <w:szCs w:val="21"/>
        </w:rPr>
        <w:t>牽制ではなく、</w:t>
      </w:r>
      <w:r w:rsidR="00427806" w:rsidRPr="00BA2057">
        <w:rPr>
          <w:rFonts w:hint="eastAsia"/>
          <w:b/>
          <w:bCs/>
          <w:szCs w:val="21"/>
        </w:rPr>
        <w:t>民衆間の対立</w:t>
      </w:r>
      <w:r w:rsidR="00BC38F9" w:rsidRPr="00BA2057">
        <w:rPr>
          <w:rFonts w:hint="eastAsia"/>
          <w:b/>
          <w:bCs/>
          <w:szCs w:val="21"/>
        </w:rPr>
        <w:t>を緩和</w:t>
      </w:r>
      <w:r w:rsidR="00427806" w:rsidRPr="00BA2057">
        <w:rPr>
          <w:rFonts w:hint="eastAsia"/>
          <w:b/>
          <w:bCs/>
          <w:szCs w:val="21"/>
        </w:rPr>
        <w:t>しつつ、良好な政府間関係を維持する努力</w:t>
      </w:r>
      <w:r w:rsidRPr="00BA2057">
        <w:rPr>
          <w:rFonts w:hint="eastAsia"/>
          <w:b/>
          <w:bCs/>
          <w:szCs w:val="21"/>
        </w:rPr>
        <w:t>である</w:t>
      </w:r>
      <w:r w:rsidR="00427806" w:rsidRPr="00BA2057">
        <w:rPr>
          <w:rFonts w:hint="eastAsia"/>
          <w:b/>
          <w:bCs/>
          <w:szCs w:val="21"/>
        </w:rPr>
        <w:t>はずだ。</w:t>
      </w:r>
    </w:p>
    <w:p w14:paraId="5D81B6B7" w14:textId="2B6C86FC" w:rsidR="00E56BEA" w:rsidRPr="00BA2057" w:rsidRDefault="00427806" w:rsidP="00DA6E96">
      <w:pPr>
        <w:ind w:firstLineChars="100" w:firstLine="210"/>
        <w:rPr>
          <w:szCs w:val="21"/>
        </w:rPr>
      </w:pPr>
      <w:r w:rsidRPr="00FF625F">
        <w:rPr>
          <w:rFonts w:hint="eastAsia"/>
          <w:szCs w:val="21"/>
        </w:rPr>
        <w:lastRenderedPageBreak/>
        <w:t>日本の報道媒体の予想を覆し、日韓関係の安定に努力し、かつ中国との関係改善も</w:t>
      </w:r>
      <w:r w:rsidR="00BC38F9" w:rsidRPr="00FF625F">
        <w:rPr>
          <w:rFonts w:hint="eastAsia"/>
          <w:szCs w:val="21"/>
        </w:rPr>
        <w:t>志向する</w:t>
      </w:r>
      <w:r w:rsidRPr="00FF625F">
        <w:rPr>
          <w:rFonts w:hint="eastAsia"/>
          <w:szCs w:val="21"/>
        </w:rPr>
        <w:t>李</w:t>
      </w:r>
      <w:r w:rsidR="00330A68" w:rsidRPr="00FF625F">
        <w:rPr>
          <w:rFonts w:hint="eastAsia"/>
          <w:szCs w:val="21"/>
        </w:rPr>
        <w:t>在明</w:t>
      </w:r>
      <w:r w:rsidRPr="00FF625F">
        <w:rPr>
          <w:rFonts w:hint="eastAsia"/>
          <w:szCs w:val="21"/>
        </w:rPr>
        <w:t>大統領</w:t>
      </w:r>
      <w:r w:rsidR="00BC38F9" w:rsidRPr="00FF625F">
        <w:rPr>
          <w:rFonts w:hint="eastAsia"/>
          <w:szCs w:val="21"/>
        </w:rPr>
        <w:t>が</w:t>
      </w:r>
      <w:r w:rsidR="00FF625F" w:rsidRPr="00FF625F">
        <w:rPr>
          <w:rFonts w:hint="eastAsia"/>
          <w:szCs w:val="21"/>
        </w:rPr>
        <w:t>両国</w:t>
      </w:r>
      <w:r w:rsidR="00FF625F">
        <w:rPr>
          <w:rFonts w:hint="eastAsia"/>
          <w:szCs w:val="21"/>
        </w:rPr>
        <w:t>関係</w:t>
      </w:r>
      <w:r w:rsidR="00FF625F" w:rsidRPr="00FF625F">
        <w:rPr>
          <w:rFonts w:hint="eastAsia"/>
          <w:szCs w:val="21"/>
        </w:rPr>
        <w:t>を</w:t>
      </w:r>
      <w:r w:rsidR="00FF625F">
        <w:rPr>
          <w:rFonts w:hint="eastAsia"/>
          <w:szCs w:val="21"/>
        </w:rPr>
        <w:t>補完する</w:t>
      </w:r>
      <w:r w:rsidR="00BC38F9" w:rsidRPr="00FF625F">
        <w:rPr>
          <w:rFonts w:hint="eastAsia"/>
          <w:szCs w:val="21"/>
        </w:rPr>
        <w:t>こともできるだろう</w:t>
      </w:r>
      <w:r w:rsidRPr="00FF625F">
        <w:rPr>
          <w:rFonts w:hint="eastAsia"/>
          <w:szCs w:val="21"/>
        </w:rPr>
        <w:t>。日中関係が良好ならば朝鮮半島も平和であることは、歴史により幾度か証明されている。</w:t>
      </w:r>
      <w:r w:rsidRPr="00BA2057">
        <w:rPr>
          <w:rFonts w:hint="eastAsia"/>
          <w:szCs w:val="21"/>
        </w:rPr>
        <w:t>東アジアが包囲・牽制から、対話の場となることを筆者は願っている。</w:t>
      </w:r>
    </w:p>
    <w:p w14:paraId="41649607" w14:textId="041FF550" w:rsidR="00543C24" w:rsidRPr="00E56BEA" w:rsidRDefault="00E56BEA" w:rsidP="00E56BEA">
      <w:pPr>
        <w:widowControl/>
        <w:jc w:val="left"/>
        <w:rPr>
          <w:rFonts w:eastAsia="Malgun Gothic"/>
          <w:b/>
          <w:bCs/>
          <w:szCs w:val="21"/>
          <w:lang w:eastAsia="ko-KR"/>
        </w:rPr>
      </w:pPr>
      <w:r>
        <w:rPr>
          <w:b/>
          <w:bCs/>
          <w:szCs w:val="21"/>
          <w:lang w:eastAsia="ko-KR"/>
        </w:rPr>
        <w:br w:type="page"/>
      </w:r>
      <w:r w:rsidRPr="00E56BEA">
        <w:rPr>
          <w:rFonts w:ascii="Batang" w:eastAsia="Batang" w:hAnsi="Batang" w:cs="Batang" w:hint="eastAsia"/>
          <w:b/>
          <w:bCs/>
          <w:szCs w:val="21"/>
          <w:lang w:eastAsia="ko-KR"/>
        </w:rPr>
        <w:lastRenderedPageBreak/>
        <w:t>글쓴이</w:t>
      </w:r>
      <w:r w:rsidRPr="00E56BEA">
        <w:rPr>
          <w:rFonts w:hint="eastAsia"/>
          <w:b/>
          <w:bCs/>
          <w:szCs w:val="21"/>
          <w:lang w:eastAsia="ko-KR"/>
        </w:rPr>
        <w:br/>
      </w:r>
      <w:r w:rsidRPr="00E56BEA">
        <w:rPr>
          <w:rFonts w:hint="eastAsia"/>
          <w:b/>
          <w:bCs/>
          <w:szCs w:val="21"/>
          <w:lang w:eastAsia="ko-KR"/>
        </w:rPr>
        <w:br/>
      </w:r>
      <w:r w:rsidRPr="00E56BEA">
        <w:rPr>
          <w:rFonts w:ascii="Batang" w:eastAsia="Batang" w:hAnsi="Batang" w:cs="Batang" w:hint="eastAsia"/>
          <w:b/>
          <w:bCs/>
          <w:szCs w:val="21"/>
          <w:lang w:eastAsia="ko-KR"/>
        </w:rPr>
        <w:t>쯔쯔미</w:t>
      </w:r>
      <w:r w:rsidRPr="00E56BEA">
        <w:rPr>
          <w:rFonts w:hint="eastAsia"/>
          <w:b/>
          <w:bCs/>
          <w:szCs w:val="21"/>
          <w:lang w:eastAsia="ko-KR"/>
        </w:rPr>
        <w:t xml:space="preserve"> </w:t>
      </w:r>
      <w:r w:rsidRPr="00E56BEA">
        <w:rPr>
          <w:rFonts w:ascii="Batang" w:eastAsia="Batang" w:hAnsi="Batang" w:cs="Batang" w:hint="eastAsia"/>
          <w:b/>
          <w:bCs/>
          <w:szCs w:val="21"/>
          <w:lang w:eastAsia="ko-KR"/>
        </w:rPr>
        <w:t>카즈나오</w:t>
      </w:r>
      <w:r w:rsidRPr="00E56BEA">
        <w:rPr>
          <w:rFonts w:ascii="游明朝" w:eastAsia="游明朝" w:hAnsi="游明朝" w:cs="游明朝" w:hint="eastAsia"/>
          <w:b/>
          <w:bCs/>
          <w:szCs w:val="21"/>
          <w:lang w:eastAsia="ko-KR"/>
        </w:rPr>
        <w:t>（堤</w:t>
      </w:r>
      <w:r w:rsidRPr="00E56BEA">
        <w:rPr>
          <w:rFonts w:hint="eastAsia"/>
          <w:b/>
          <w:bCs/>
          <w:szCs w:val="21"/>
          <w:lang w:eastAsia="ko-KR"/>
        </w:rPr>
        <w:t xml:space="preserve"> 一直）</w:t>
      </w:r>
      <w:r w:rsidRPr="00E56BEA">
        <w:rPr>
          <w:rFonts w:hint="eastAsia"/>
          <w:b/>
          <w:bCs/>
          <w:szCs w:val="21"/>
          <w:lang w:eastAsia="ko-KR"/>
        </w:rPr>
        <w:br/>
      </w:r>
      <w:r w:rsidRPr="00E56BEA">
        <w:rPr>
          <w:rFonts w:hint="eastAsia"/>
          <w:b/>
          <w:bCs/>
          <w:szCs w:val="21"/>
          <w:lang w:eastAsia="ko-KR"/>
        </w:rPr>
        <w:br/>
      </w:r>
      <w:r w:rsidRPr="00E56BEA">
        <w:rPr>
          <w:rFonts w:ascii="Batang" w:eastAsia="Batang" w:hAnsi="Batang" w:cs="Batang" w:hint="eastAsia"/>
          <w:b/>
          <w:bCs/>
          <w:szCs w:val="21"/>
          <w:lang w:eastAsia="ko-KR"/>
        </w:rPr>
        <w:t>일반사단법인동북아미래구상연구소</w:t>
      </w:r>
      <w:r w:rsidRPr="00E56BEA">
        <w:rPr>
          <w:rFonts w:ascii="Batang" w:eastAsia="Batang" w:hAnsi="Batang" w:hint="eastAsia"/>
          <w:b/>
          <w:bCs/>
          <w:szCs w:val="21"/>
          <w:lang w:eastAsia="ko-KR"/>
        </w:rPr>
        <w:t xml:space="preserve"> </w:t>
      </w:r>
      <w:r w:rsidRPr="00E56BEA">
        <w:rPr>
          <w:rFonts w:ascii="Batang" w:eastAsia="Batang" w:hAnsi="Batang" w:cs="Batang" w:hint="eastAsia"/>
          <w:b/>
          <w:bCs/>
          <w:szCs w:val="21"/>
          <w:lang w:eastAsia="ko-KR"/>
        </w:rPr>
        <w:t>이사</w:t>
      </w:r>
      <w:r w:rsidRPr="00E56BEA">
        <w:rPr>
          <w:rFonts w:ascii="ＭＳ 明朝" w:eastAsia="ＭＳ 明朝" w:hAnsi="ＭＳ 明朝" w:cs="ＭＳ 明朝" w:hint="eastAsia"/>
          <w:b/>
          <w:bCs/>
          <w:szCs w:val="21"/>
        </w:rPr>
        <w:t>・</w:t>
      </w:r>
      <w:r w:rsidRPr="00E56BEA">
        <w:rPr>
          <w:rFonts w:ascii="Batang" w:eastAsia="Batang" w:hAnsi="Batang" w:cs="Batang" w:hint="eastAsia"/>
          <w:b/>
          <w:bCs/>
          <w:szCs w:val="21"/>
          <w:lang w:eastAsia="ko-KR"/>
        </w:rPr>
        <w:t>주석연구원</w:t>
      </w:r>
      <w:r w:rsidRPr="00E56BEA">
        <w:rPr>
          <w:rFonts w:hint="eastAsia"/>
          <w:b/>
          <w:bCs/>
          <w:szCs w:val="21"/>
          <w:lang w:eastAsia="ko-KR"/>
        </w:rPr>
        <w:t>(</w:t>
      </w:r>
      <w:r w:rsidRPr="00E56BEA">
        <w:rPr>
          <w:rFonts w:ascii="Batang" w:eastAsia="Batang" w:hAnsi="Batang" w:cs="Batang" w:hint="eastAsia"/>
          <w:b/>
          <w:bCs/>
          <w:szCs w:val="21"/>
          <w:lang w:eastAsia="ko-KR"/>
        </w:rPr>
        <w:t>일본</w:t>
      </w:r>
      <w:r w:rsidRPr="00E56BEA">
        <w:rPr>
          <w:rFonts w:hint="eastAsia"/>
          <w:b/>
          <w:bCs/>
          <w:szCs w:val="21"/>
          <w:lang w:eastAsia="ko-KR"/>
        </w:rPr>
        <w:t>).</w:t>
      </w:r>
      <w:r w:rsidRPr="00E56BEA">
        <w:rPr>
          <w:rFonts w:hint="eastAsia"/>
          <w:b/>
          <w:bCs/>
          <w:szCs w:val="21"/>
          <w:lang w:eastAsia="ko-KR"/>
        </w:rPr>
        <w:br/>
      </w:r>
      <w:r w:rsidRPr="00E56BEA">
        <w:rPr>
          <w:rFonts w:hint="eastAsia"/>
          <w:b/>
          <w:bCs/>
          <w:szCs w:val="21"/>
          <w:lang w:eastAsia="ko-KR"/>
        </w:rPr>
        <w:br/>
        <w:t>1980</w:t>
      </w:r>
      <w:r w:rsidRPr="00E56BEA">
        <w:rPr>
          <w:rFonts w:ascii="Batang" w:eastAsia="Batang" w:hAnsi="Batang" w:cs="Batang" w:hint="eastAsia"/>
          <w:b/>
          <w:bCs/>
          <w:szCs w:val="21"/>
          <w:lang w:eastAsia="ko-KR"/>
        </w:rPr>
        <w:t>년</w:t>
      </w:r>
      <w:r w:rsidRPr="00E56BEA">
        <w:rPr>
          <w:rFonts w:hint="eastAsia"/>
          <w:b/>
          <w:bCs/>
          <w:szCs w:val="21"/>
          <w:lang w:eastAsia="ko-KR"/>
        </w:rPr>
        <w:t xml:space="preserve"> </w:t>
      </w:r>
      <w:r w:rsidRPr="00E56BEA">
        <w:rPr>
          <w:rFonts w:ascii="Batang" w:eastAsia="Batang" w:hAnsi="Batang" w:cs="Batang" w:hint="eastAsia"/>
          <w:b/>
          <w:bCs/>
          <w:szCs w:val="21"/>
          <w:lang w:eastAsia="ko-KR"/>
        </w:rPr>
        <w:t>일본</w:t>
      </w:r>
      <w:r w:rsidRPr="00E56BEA">
        <w:rPr>
          <w:rFonts w:hint="eastAsia"/>
          <w:b/>
          <w:bCs/>
          <w:szCs w:val="21"/>
          <w:lang w:eastAsia="ko-KR"/>
        </w:rPr>
        <w:t xml:space="preserve"> </w:t>
      </w:r>
      <w:r w:rsidRPr="00E56BEA">
        <w:rPr>
          <w:rFonts w:ascii="Batang" w:eastAsia="Batang" w:hAnsi="Batang" w:cs="Batang" w:hint="eastAsia"/>
          <w:b/>
          <w:bCs/>
          <w:szCs w:val="21"/>
          <w:lang w:eastAsia="ko-KR"/>
        </w:rPr>
        <w:t>토교</w:t>
      </w:r>
      <w:r w:rsidRPr="00E56BEA">
        <w:rPr>
          <w:rFonts w:hint="eastAsia"/>
          <w:b/>
          <w:bCs/>
          <w:szCs w:val="21"/>
          <w:lang w:eastAsia="ko-KR"/>
        </w:rPr>
        <w:t xml:space="preserve"> </w:t>
      </w:r>
      <w:r w:rsidRPr="00E56BEA">
        <w:rPr>
          <w:rFonts w:ascii="Batang" w:eastAsia="Batang" w:hAnsi="Batang" w:cs="Batang" w:hint="eastAsia"/>
          <w:b/>
          <w:bCs/>
          <w:szCs w:val="21"/>
          <w:lang w:eastAsia="ko-KR"/>
        </w:rPr>
        <w:t>출생</w:t>
      </w:r>
      <w:r w:rsidRPr="00E56BEA">
        <w:rPr>
          <w:rFonts w:hint="eastAsia"/>
          <w:b/>
          <w:bCs/>
          <w:szCs w:val="21"/>
          <w:lang w:eastAsia="ko-KR"/>
        </w:rPr>
        <w:t xml:space="preserve">. </w:t>
      </w:r>
      <w:r w:rsidRPr="00E56BEA">
        <w:rPr>
          <w:rFonts w:ascii="Batang" w:eastAsia="Batang" w:hAnsi="Batang" w:cs="Batang" w:hint="eastAsia"/>
          <w:b/>
          <w:bCs/>
          <w:szCs w:val="21"/>
          <w:lang w:eastAsia="ko-KR"/>
        </w:rPr>
        <w:t>조치대학</w:t>
      </w:r>
      <w:r w:rsidRPr="00E56BEA">
        <w:rPr>
          <w:rFonts w:hint="eastAsia"/>
          <w:b/>
          <w:bCs/>
          <w:szCs w:val="21"/>
          <w:lang w:eastAsia="ko-KR"/>
        </w:rPr>
        <w:t xml:space="preserve"> </w:t>
      </w:r>
      <w:r w:rsidRPr="00E56BEA">
        <w:rPr>
          <w:rFonts w:ascii="Batang" w:eastAsia="Batang" w:hAnsi="Batang" w:cs="Batang" w:hint="eastAsia"/>
          <w:b/>
          <w:bCs/>
          <w:szCs w:val="21"/>
          <w:lang w:eastAsia="ko-KR"/>
        </w:rPr>
        <w:t>법학부</w:t>
      </w:r>
      <w:r w:rsidRPr="00E56BEA">
        <w:rPr>
          <w:rFonts w:hint="eastAsia"/>
          <w:b/>
          <w:bCs/>
          <w:szCs w:val="21"/>
          <w:lang w:eastAsia="ko-KR"/>
        </w:rPr>
        <w:t xml:space="preserve"> </w:t>
      </w:r>
      <w:r w:rsidRPr="00E56BEA">
        <w:rPr>
          <w:rFonts w:ascii="Batang" w:eastAsia="Batang" w:hAnsi="Batang" w:cs="Batang" w:hint="eastAsia"/>
          <w:b/>
          <w:bCs/>
          <w:szCs w:val="21"/>
          <w:lang w:eastAsia="ko-KR"/>
        </w:rPr>
        <w:t>졸업</w:t>
      </w:r>
      <w:r w:rsidRPr="00E56BEA">
        <w:rPr>
          <w:rFonts w:hint="eastAsia"/>
          <w:b/>
          <w:bCs/>
          <w:szCs w:val="21"/>
          <w:lang w:eastAsia="ko-KR"/>
        </w:rPr>
        <w:t xml:space="preserve">, </w:t>
      </w:r>
      <w:r w:rsidRPr="00E56BEA">
        <w:rPr>
          <w:rFonts w:ascii="Batang" w:eastAsia="Batang" w:hAnsi="Batang" w:cs="Batang" w:hint="eastAsia"/>
          <w:b/>
          <w:bCs/>
          <w:szCs w:val="21"/>
          <w:lang w:eastAsia="ko-KR"/>
        </w:rPr>
        <w:t>동대학원</w:t>
      </w:r>
      <w:r w:rsidRPr="00E56BEA">
        <w:rPr>
          <w:rFonts w:hint="eastAsia"/>
          <w:b/>
          <w:bCs/>
          <w:szCs w:val="21"/>
          <w:lang w:eastAsia="ko-KR"/>
        </w:rPr>
        <w:t xml:space="preserve"> </w:t>
      </w:r>
      <w:r w:rsidRPr="00E56BEA">
        <w:rPr>
          <w:rFonts w:ascii="Batang" w:eastAsia="Batang" w:hAnsi="Batang" w:cs="Batang" w:hint="eastAsia"/>
          <w:b/>
          <w:bCs/>
          <w:szCs w:val="21"/>
          <w:lang w:eastAsia="ko-KR"/>
        </w:rPr>
        <w:t>글로벌스타디즈연구과</w:t>
      </w:r>
      <w:r w:rsidRPr="00E56BEA">
        <w:rPr>
          <w:rFonts w:hint="eastAsia"/>
          <w:b/>
          <w:bCs/>
          <w:szCs w:val="21"/>
          <w:lang w:eastAsia="ko-KR"/>
        </w:rPr>
        <w:t xml:space="preserve"> </w:t>
      </w:r>
      <w:r w:rsidRPr="00E56BEA">
        <w:rPr>
          <w:rFonts w:ascii="Batang" w:eastAsia="Batang" w:hAnsi="Batang" w:cs="Batang" w:hint="eastAsia"/>
          <w:b/>
          <w:bCs/>
          <w:szCs w:val="21"/>
          <w:lang w:eastAsia="ko-KR"/>
        </w:rPr>
        <w:t>석사과정</w:t>
      </w:r>
      <w:r w:rsidRPr="00E56BEA">
        <w:rPr>
          <w:rFonts w:hint="eastAsia"/>
          <w:b/>
          <w:bCs/>
          <w:szCs w:val="21"/>
          <w:lang w:eastAsia="ko-KR"/>
        </w:rPr>
        <w:t xml:space="preserve">, </w:t>
      </w:r>
      <w:r w:rsidRPr="00E56BEA">
        <w:rPr>
          <w:rFonts w:ascii="Batang" w:eastAsia="Batang" w:hAnsi="Batang" w:cs="Batang" w:hint="eastAsia"/>
          <w:b/>
          <w:bCs/>
          <w:szCs w:val="21"/>
          <w:lang w:eastAsia="ko-KR"/>
        </w:rPr>
        <w:t>와세다대학원</w:t>
      </w:r>
      <w:r w:rsidRPr="00E56BEA">
        <w:rPr>
          <w:rFonts w:hint="eastAsia"/>
          <w:b/>
          <w:bCs/>
          <w:szCs w:val="21"/>
          <w:lang w:eastAsia="ko-KR"/>
        </w:rPr>
        <w:t xml:space="preserve"> </w:t>
      </w:r>
      <w:r w:rsidRPr="00E56BEA">
        <w:rPr>
          <w:rFonts w:ascii="Batang" w:eastAsia="Batang" w:hAnsi="Batang" w:cs="Batang" w:hint="eastAsia"/>
          <w:b/>
          <w:bCs/>
          <w:szCs w:val="21"/>
          <w:lang w:eastAsia="ko-KR"/>
        </w:rPr>
        <w:t>아시아태평양연구과</w:t>
      </w:r>
      <w:r w:rsidRPr="00E56BEA">
        <w:rPr>
          <w:rFonts w:hint="eastAsia"/>
          <w:b/>
          <w:bCs/>
          <w:szCs w:val="21"/>
          <w:lang w:eastAsia="ko-KR"/>
        </w:rPr>
        <w:t xml:space="preserve"> </w:t>
      </w:r>
      <w:r w:rsidRPr="00E56BEA">
        <w:rPr>
          <w:rFonts w:ascii="Batang" w:eastAsia="Batang" w:hAnsi="Batang" w:cs="Batang" w:hint="eastAsia"/>
          <w:b/>
          <w:bCs/>
          <w:szCs w:val="21"/>
          <w:lang w:eastAsia="ko-KR"/>
        </w:rPr>
        <w:t>박사과정</w:t>
      </w:r>
      <w:r w:rsidRPr="00E56BEA">
        <w:rPr>
          <w:rFonts w:hint="eastAsia"/>
          <w:b/>
          <w:bCs/>
          <w:szCs w:val="21"/>
          <w:lang w:eastAsia="ko-KR"/>
        </w:rPr>
        <w:t xml:space="preserve"> </w:t>
      </w:r>
      <w:r w:rsidRPr="00E56BEA">
        <w:rPr>
          <w:rFonts w:ascii="Batang" w:eastAsia="Batang" w:hAnsi="Batang" w:cs="Batang" w:hint="eastAsia"/>
          <w:b/>
          <w:bCs/>
          <w:szCs w:val="21"/>
          <w:lang w:eastAsia="ko-KR"/>
        </w:rPr>
        <w:t>수료</w:t>
      </w:r>
      <w:r w:rsidRPr="00E56BEA">
        <w:rPr>
          <w:rFonts w:hint="eastAsia"/>
          <w:b/>
          <w:bCs/>
          <w:szCs w:val="21"/>
          <w:lang w:eastAsia="ko-KR"/>
        </w:rPr>
        <w:t xml:space="preserve">. </w:t>
      </w:r>
      <w:r w:rsidRPr="00E56BEA">
        <w:rPr>
          <w:rFonts w:ascii="Batang" w:eastAsia="Batang" w:hAnsi="Batang" w:cs="Batang" w:hint="eastAsia"/>
          <w:b/>
          <w:bCs/>
          <w:szCs w:val="21"/>
          <w:lang w:eastAsia="ko-KR"/>
        </w:rPr>
        <w:t>박사</w:t>
      </w:r>
      <w:r w:rsidRPr="00E56BEA">
        <w:rPr>
          <w:rFonts w:hint="eastAsia"/>
          <w:b/>
          <w:bCs/>
          <w:szCs w:val="21"/>
          <w:lang w:eastAsia="ko-KR"/>
        </w:rPr>
        <w:t>(</w:t>
      </w:r>
      <w:r w:rsidRPr="00E56BEA">
        <w:rPr>
          <w:rFonts w:ascii="Batang" w:eastAsia="Batang" w:hAnsi="Batang" w:cs="Batang" w:hint="eastAsia"/>
          <w:b/>
          <w:bCs/>
          <w:szCs w:val="21"/>
          <w:lang w:eastAsia="ko-KR"/>
        </w:rPr>
        <w:t>학술</w:t>
      </w:r>
      <w:r w:rsidRPr="00E56BEA">
        <w:rPr>
          <w:rFonts w:hint="eastAsia"/>
          <w:b/>
          <w:bCs/>
          <w:szCs w:val="21"/>
          <w:lang w:eastAsia="ko-KR"/>
        </w:rPr>
        <w:t>).  </w:t>
      </w:r>
      <w:r w:rsidRPr="00E56BEA">
        <w:rPr>
          <w:rFonts w:ascii="Batang" w:eastAsia="Batang" w:hAnsi="Batang" w:cs="Batang" w:hint="eastAsia"/>
          <w:b/>
          <w:bCs/>
          <w:szCs w:val="21"/>
          <w:lang w:eastAsia="ko-KR"/>
        </w:rPr>
        <w:t>이후</w:t>
      </w:r>
      <w:r w:rsidRPr="00E56BEA">
        <w:rPr>
          <w:rFonts w:hint="eastAsia"/>
          <w:b/>
          <w:bCs/>
          <w:szCs w:val="21"/>
          <w:lang w:eastAsia="ko-KR"/>
        </w:rPr>
        <w:t xml:space="preserve"> </w:t>
      </w:r>
      <w:r w:rsidRPr="00E56BEA">
        <w:rPr>
          <w:rFonts w:ascii="Batang" w:eastAsia="Batang" w:hAnsi="Batang" w:cs="Batang" w:hint="eastAsia"/>
          <w:b/>
          <w:bCs/>
          <w:szCs w:val="21"/>
          <w:lang w:eastAsia="ko-KR"/>
        </w:rPr>
        <w:t>일본</w:t>
      </w:r>
      <w:r w:rsidRPr="00E56BEA">
        <w:rPr>
          <w:rFonts w:hint="eastAsia"/>
          <w:b/>
          <w:bCs/>
          <w:szCs w:val="21"/>
          <w:lang w:eastAsia="ko-KR"/>
        </w:rPr>
        <w:t xml:space="preserve">, </w:t>
      </w:r>
      <w:r w:rsidRPr="00E56BEA">
        <w:rPr>
          <w:rFonts w:ascii="Batang" w:eastAsia="Batang" w:hAnsi="Batang" w:cs="Batang" w:hint="eastAsia"/>
          <w:b/>
          <w:bCs/>
          <w:szCs w:val="21"/>
          <w:lang w:eastAsia="ko-KR"/>
        </w:rPr>
        <w:t>한국에서</w:t>
      </w:r>
      <w:r w:rsidRPr="00E56BEA">
        <w:rPr>
          <w:rFonts w:hint="eastAsia"/>
          <w:b/>
          <w:bCs/>
          <w:szCs w:val="21"/>
          <w:lang w:eastAsia="ko-KR"/>
        </w:rPr>
        <w:t xml:space="preserve"> </w:t>
      </w:r>
      <w:r w:rsidRPr="00E56BEA">
        <w:rPr>
          <w:rFonts w:ascii="Batang" w:eastAsia="Batang" w:hAnsi="Batang" w:cs="Batang" w:hint="eastAsia"/>
          <w:b/>
          <w:bCs/>
          <w:szCs w:val="21"/>
          <w:lang w:eastAsia="ko-KR"/>
        </w:rPr>
        <w:t>대학강사로</w:t>
      </w:r>
      <w:r w:rsidRPr="00E56BEA">
        <w:rPr>
          <w:rFonts w:hint="eastAsia"/>
          <w:b/>
          <w:bCs/>
          <w:szCs w:val="21"/>
          <w:lang w:eastAsia="ko-KR"/>
        </w:rPr>
        <w:t xml:space="preserve"> </w:t>
      </w:r>
      <w:r w:rsidRPr="00E56BEA">
        <w:rPr>
          <w:rFonts w:ascii="Batang" w:eastAsia="Batang" w:hAnsi="Batang" w:cs="Batang" w:hint="eastAsia"/>
          <w:b/>
          <w:bCs/>
          <w:szCs w:val="21"/>
          <w:lang w:eastAsia="ko-KR"/>
        </w:rPr>
        <w:t>근무</w:t>
      </w:r>
      <w:r w:rsidRPr="00E56BEA">
        <w:rPr>
          <w:rFonts w:hint="eastAsia"/>
          <w:b/>
          <w:bCs/>
          <w:szCs w:val="21"/>
          <w:lang w:eastAsia="ko-KR"/>
        </w:rPr>
        <w:t xml:space="preserve">. </w:t>
      </w:r>
      <w:r w:rsidRPr="00E56BEA">
        <w:rPr>
          <w:rFonts w:ascii="Batang" w:eastAsia="Batang" w:hAnsi="Batang" w:cs="Batang" w:hint="eastAsia"/>
          <w:b/>
          <w:bCs/>
          <w:szCs w:val="21"/>
          <w:lang w:eastAsia="ko-KR"/>
        </w:rPr>
        <w:t>현재</w:t>
      </w:r>
      <w:r w:rsidRPr="00E56BEA">
        <w:rPr>
          <w:rFonts w:hint="eastAsia"/>
          <w:b/>
          <w:bCs/>
          <w:szCs w:val="21"/>
          <w:lang w:eastAsia="ko-KR"/>
        </w:rPr>
        <w:t xml:space="preserve"> </w:t>
      </w:r>
      <w:r w:rsidRPr="00E56BEA">
        <w:rPr>
          <w:rFonts w:ascii="Batang" w:eastAsia="Batang" w:hAnsi="Batang" w:cs="Batang" w:hint="eastAsia"/>
          <w:b/>
          <w:bCs/>
          <w:szCs w:val="21"/>
          <w:lang w:eastAsia="ko-KR"/>
        </w:rPr>
        <w:t>경희대학교일본연구소</w:t>
      </w:r>
      <w:r w:rsidRPr="00E56BEA">
        <w:rPr>
          <w:rFonts w:hint="eastAsia"/>
          <w:b/>
          <w:bCs/>
          <w:szCs w:val="21"/>
          <w:lang w:eastAsia="ko-KR"/>
        </w:rPr>
        <w:t xml:space="preserve"> </w:t>
      </w:r>
      <w:r w:rsidRPr="00E56BEA">
        <w:rPr>
          <w:rFonts w:ascii="Batang" w:eastAsia="Batang" w:hAnsi="Batang" w:cs="Batang" w:hint="eastAsia"/>
          <w:b/>
          <w:bCs/>
          <w:szCs w:val="21"/>
          <w:lang w:eastAsia="ko-KR"/>
        </w:rPr>
        <w:t>수석연구원</w:t>
      </w:r>
      <w:r w:rsidRPr="00E56BEA">
        <w:rPr>
          <w:rFonts w:hint="eastAsia"/>
          <w:b/>
          <w:bCs/>
          <w:szCs w:val="21"/>
          <w:lang w:eastAsia="ko-KR"/>
        </w:rPr>
        <w:t xml:space="preserve"> , </w:t>
      </w:r>
      <w:r w:rsidRPr="00E56BEA">
        <w:rPr>
          <w:rFonts w:ascii="Batang" w:eastAsia="Batang" w:hAnsi="Batang" w:cs="Batang" w:hint="eastAsia"/>
          <w:b/>
          <w:bCs/>
          <w:szCs w:val="21"/>
          <w:lang w:eastAsia="ko-KR"/>
        </w:rPr>
        <w:t>번역자</w:t>
      </w:r>
      <w:r w:rsidRPr="00E56BEA">
        <w:rPr>
          <w:rFonts w:hint="eastAsia"/>
          <w:b/>
          <w:bCs/>
          <w:szCs w:val="21"/>
          <w:lang w:eastAsia="ko-KR"/>
        </w:rPr>
        <w:t xml:space="preserve">, </w:t>
      </w:r>
      <w:r w:rsidRPr="00E56BEA">
        <w:rPr>
          <w:rFonts w:ascii="Batang" w:eastAsia="Batang" w:hAnsi="Batang" w:cs="Batang" w:hint="eastAsia"/>
          <w:b/>
          <w:bCs/>
          <w:szCs w:val="21"/>
          <w:lang w:eastAsia="ko-KR"/>
        </w:rPr>
        <w:t>연구자</w:t>
      </w:r>
      <w:r w:rsidRPr="00E56BEA">
        <w:rPr>
          <w:rFonts w:hint="eastAsia"/>
          <w:b/>
          <w:bCs/>
          <w:szCs w:val="21"/>
          <w:lang w:eastAsia="ko-KR"/>
        </w:rPr>
        <w:t xml:space="preserve">. </w:t>
      </w:r>
      <w:r w:rsidRPr="00E56BEA">
        <w:rPr>
          <w:rFonts w:ascii="Batang" w:eastAsia="Batang" w:hAnsi="Batang" w:cs="Batang" w:hint="eastAsia"/>
          <w:b/>
          <w:bCs/>
          <w:szCs w:val="21"/>
          <w:lang w:eastAsia="ko-KR"/>
        </w:rPr>
        <w:t>연구분야는</w:t>
      </w:r>
      <w:r w:rsidRPr="00E56BEA">
        <w:rPr>
          <w:rFonts w:hint="eastAsia"/>
          <w:b/>
          <w:bCs/>
          <w:szCs w:val="21"/>
          <w:lang w:eastAsia="ko-KR"/>
        </w:rPr>
        <w:t xml:space="preserve"> </w:t>
      </w:r>
      <w:r w:rsidRPr="00E56BEA">
        <w:rPr>
          <w:rFonts w:ascii="Batang" w:eastAsia="Batang" w:hAnsi="Batang" w:cs="Batang" w:hint="eastAsia"/>
          <w:b/>
          <w:bCs/>
          <w:szCs w:val="21"/>
          <w:lang w:eastAsia="ko-KR"/>
        </w:rPr>
        <w:t>동아시아</w:t>
      </w:r>
      <w:r w:rsidRPr="00E56BEA">
        <w:rPr>
          <w:rFonts w:hint="eastAsia"/>
          <w:b/>
          <w:bCs/>
          <w:szCs w:val="21"/>
          <w:lang w:eastAsia="ko-KR"/>
        </w:rPr>
        <w:t xml:space="preserve"> </w:t>
      </w:r>
      <w:r w:rsidRPr="00E56BEA">
        <w:rPr>
          <w:rFonts w:ascii="Batang" w:eastAsia="Batang" w:hAnsi="Batang" w:cs="Batang" w:hint="eastAsia"/>
          <w:b/>
          <w:bCs/>
          <w:szCs w:val="21"/>
          <w:lang w:eastAsia="ko-KR"/>
        </w:rPr>
        <w:t>국제관계</w:t>
      </w:r>
      <w:r w:rsidRPr="00E56BEA">
        <w:rPr>
          <w:rFonts w:hint="eastAsia"/>
          <w:b/>
          <w:bCs/>
          <w:szCs w:val="21"/>
          <w:lang w:eastAsia="ko-KR"/>
        </w:rPr>
        <w:t>.</w:t>
      </w:r>
      <w:r w:rsidRPr="00E56BEA">
        <w:rPr>
          <w:rFonts w:hint="eastAsia"/>
          <w:b/>
          <w:bCs/>
          <w:szCs w:val="21"/>
          <w:lang w:eastAsia="ko-KR"/>
        </w:rPr>
        <w:br/>
      </w:r>
      <w:r w:rsidRPr="00E56BEA">
        <w:rPr>
          <w:rFonts w:hint="eastAsia"/>
          <w:b/>
          <w:bCs/>
          <w:szCs w:val="21"/>
          <w:lang w:eastAsia="ko-KR"/>
        </w:rPr>
        <w:br/>
      </w:r>
      <w:r w:rsidRPr="00E56BEA">
        <w:rPr>
          <w:rFonts w:ascii="Batang" w:eastAsia="Batang" w:hAnsi="Batang" w:cs="Batang" w:hint="eastAsia"/>
          <w:b/>
          <w:bCs/>
          <w:szCs w:val="21"/>
          <w:lang w:eastAsia="ko-KR"/>
        </w:rPr>
        <w:t>번역서</w:t>
      </w:r>
      <w:r w:rsidRPr="00E56BEA">
        <w:rPr>
          <w:rFonts w:ascii="游明朝" w:eastAsia="游明朝" w:hAnsi="游明朝" w:cs="游明朝" w:hint="eastAsia"/>
          <w:b/>
          <w:bCs/>
          <w:szCs w:val="21"/>
          <w:lang w:eastAsia="ko-KR"/>
        </w:rPr>
        <w:t>（</w:t>
      </w:r>
      <w:r w:rsidRPr="00E56BEA">
        <w:rPr>
          <w:rFonts w:ascii="Batang" w:eastAsia="Batang" w:hAnsi="Batang" w:cs="Batang" w:hint="eastAsia"/>
          <w:b/>
          <w:bCs/>
          <w:szCs w:val="21"/>
          <w:lang w:eastAsia="ko-KR"/>
        </w:rPr>
        <w:t>한</w:t>
      </w:r>
      <w:r w:rsidRPr="00E56BEA">
        <w:rPr>
          <w:rFonts w:ascii="游明朝" w:eastAsia="游明朝" w:hAnsi="游明朝" w:cs="游明朝" w:hint="eastAsia"/>
          <w:b/>
          <w:bCs/>
          <w:szCs w:val="21"/>
          <w:lang w:eastAsia="ko-KR"/>
        </w:rPr>
        <w:t>→</w:t>
      </w:r>
      <w:r w:rsidRPr="00E56BEA">
        <w:rPr>
          <w:rFonts w:ascii="Batang" w:eastAsia="Batang" w:hAnsi="Batang" w:cs="Batang" w:hint="eastAsia"/>
          <w:b/>
          <w:bCs/>
          <w:szCs w:val="21"/>
          <w:lang w:eastAsia="ko-KR"/>
        </w:rPr>
        <w:t>일</w:t>
      </w:r>
      <w:r w:rsidRPr="00E56BEA">
        <w:rPr>
          <w:rFonts w:ascii="游明朝" w:eastAsia="游明朝" w:hAnsi="游明朝" w:cs="游明朝" w:hint="eastAsia"/>
          <w:b/>
          <w:bCs/>
          <w:szCs w:val="21"/>
          <w:lang w:eastAsia="ko-KR"/>
        </w:rPr>
        <w:t>）</w:t>
      </w:r>
      <w:r w:rsidRPr="00E56BEA">
        <w:rPr>
          <w:rFonts w:ascii="Batang" w:eastAsia="Batang" w:hAnsi="Batang" w:cs="Batang" w:hint="eastAsia"/>
          <w:b/>
          <w:bCs/>
          <w:szCs w:val="21"/>
          <w:lang w:eastAsia="ko-KR"/>
        </w:rPr>
        <w:t>로</w:t>
      </w:r>
      <w:r w:rsidRPr="00E56BEA">
        <w:rPr>
          <w:rFonts w:hint="eastAsia"/>
          <w:b/>
          <w:bCs/>
          <w:szCs w:val="21"/>
          <w:lang w:eastAsia="ko-KR"/>
        </w:rPr>
        <w:t xml:space="preserve"> </w:t>
      </w:r>
      <w:r w:rsidRPr="00E56BEA">
        <w:rPr>
          <w:rFonts w:ascii="Batang" w:eastAsia="Batang" w:hAnsi="Batang" w:cs="Batang" w:hint="eastAsia"/>
          <w:b/>
          <w:bCs/>
          <w:szCs w:val="21"/>
          <w:lang w:eastAsia="ko-KR"/>
        </w:rPr>
        <w:t>복거일</w:t>
      </w:r>
      <w:r w:rsidRPr="00E56BEA">
        <w:rPr>
          <w:rFonts w:ascii="游明朝" w:eastAsia="游明朝" w:hAnsi="游明朝" w:cs="游明朝" w:hint="eastAsia"/>
          <w:b/>
          <w:bCs/>
          <w:szCs w:val="21"/>
          <w:lang w:eastAsia="ko-KR"/>
        </w:rPr>
        <w:t>（</w:t>
      </w:r>
      <w:r w:rsidRPr="00E56BEA">
        <w:rPr>
          <w:rFonts w:hint="eastAsia"/>
          <w:b/>
          <w:bCs/>
          <w:szCs w:val="21"/>
          <w:lang w:eastAsia="ko-KR"/>
        </w:rPr>
        <w:t>2003）『</w:t>
      </w:r>
      <w:r w:rsidRPr="00E56BEA">
        <w:rPr>
          <w:rFonts w:ascii="Batang" w:eastAsia="Batang" w:hAnsi="Batang" w:cs="Batang" w:hint="eastAsia"/>
          <w:b/>
          <w:bCs/>
          <w:szCs w:val="21"/>
          <w:lang w:eastAsia="ko-KR"/>
        </w:rPr>
        <w:t>죽은</w:t>
      </w:r>
      <w:r w:rsidRPr="00E56BEA">
        <w:rPr>
          <w:rFonts w:hint="eastAsia"/>
          <w:b/>
          <w:bCs/>
          <w:szCs w:val="21"/>
          <w:lang w:eastAsia="ko-KR"/>
        </w:rPr>
        <w:t xml:space="preserve"> </w:t>
      </w:r>
      <w:r w:rsidRPr="00E56BEA">
        <w:rPr>
          <w:rFonts w:ascii="Batang" w:eastAsia="Batang" w:hAnsi="Batang" w:cs="Batang" w:hint="eastAsia"/>
          <w:b/>
          <w:bCs/>
          <w:szCs w:val="21"/>
          <w:lang w:eastAsia="ko-KR"/>
        </w:rPr>
        <w:t>자들을</w:t>
      </w:r>
      <w:r w:rsidRPr="00E56BEA">
        <w:rPr>
          <w:rFonts w:hint="eastAsia"/>
          <w:b/>
          <w:bCs/>
          <w:szCs w:val="21"/>
          <w:lang w:eastAsia="ko-KR"/>
        </w:rPr>
        <w:t xml:space="preserve"> </w:t>
      </w:r>
      <w:r w:rsidRPr="00E56BEA">
        <w:rPr>
          <w:rFonts w:ascii="Batang" w:eastAsia="Batang" w:hAnsi="Batang" w:cs="Batang" w:hint="eastAsia"/>
          <w:b/>
          <w:bCs/>
          <w:szCs w:val="21"/>
          <w:lang w:eastAsia="ko-KR"/>
        </w:rPr>
        <w:t>위한</w:t>
      </w:r>
      <w:r w:rsidRPr="00E56BEA">
        <w:rPr>
          <w:rFonts w:hint="eastAsia"/>
          <w:b/>
          <w:bCs/>
          <w:szCs w:val="21"/>
          <w:lang w:eastAsia="ko-KR"/>
        </w:rPr>
        <w:t xml:space="preserve"> </w:t>
      </w:r>
      <w:r w:rsidRPr="00E56BEA">
        <w:rPr>
          <w:rFonts w:ascii="Batang" w:eastAsia="Batang" w:hAnsi="Batang" w:cs="Batang" w:hint="eastAsia"/>
          <w:b/>
          <w:bCs/>
          <w:szCs w:val="21"/>
          <w:lang w:eastAsia="ko-KR"/>
        </w:rPr>
        <w:t>변호</w:t>
      </w:r>
      <w:r w:rsidRPr="00E56BEA">
        <w:rPr>
          <w:rFonts w:hint="eastAsia"/>
          <w:b/>
          <w:bCs/>
          <w:szCs w:val="21"/>
          <w:lang w:eastAsia="ko-KR"/>
        </w:rPr>
        <w:t xml:space="preserve"> : 21</w:t>
      </w:r>
      <w:r w:rsidRPr="00E56BEA">
        <w:rPr>
          <w:rFonts w:ascii="Batang" w:eastAsia="Batang" w:hAnsi="Batang" w:cs="Batang" w:hint="eastAsia"/>
          <w:b/>
          <w:bCs/>
          <w:szCs w:val="21"/>
          <w:lang w:eastAsia="ko-KR"/>
        </w:rPr>
        <w:t>세기의</w:t>
      </w:r>
      <w:r w:rsidRPr="00E56BEA">
        <w:rPr>
          <w:rFonts w:hint="eastAsia"/>
          <w:b/>
          <w:bCs/>
          <w:szCs w:val="21"/>
          <w:lang w:eastAsia="ko-KR"/>
        </w:rPr>
        <w:t xml:space="preserve"> </w:t>
      </w:r>
      <w:r w:rsidRPr="00E56BEA">
        <w:rPr>
          <w:rFonts w:ascii="Batang" w:eastAsia="Batang" w:hAnsi="Batang" w:cs="Batang" w:hint="eastAsia"/>
          <w:b/>
          <w:bCs/>
          <w:szCs w:val="21"/>
          <w:lang w:eastAsia="ko-KR"/>
        </w:rPr>
        <w:t>친일</w:t>
      </w:r>
      <w:r w:rsidRPr="00E56BEA">
        <w:rPr>
          <w:rFonts w:hint="eastAsia"/>
          <w:b/>
          <w:bCs/>
          <w:szCs w:val="21"/>
          <w:lang w:eastAsia="ko-KR"/>
        </w:rPr>
        <w:t xml:space="preserve"> </w:t>
      </w:r>
      <w:r w:rsidRPr="00E56BEA">
        <w:rPr>
          <w:rFonts w:ascii="Batang" w:eastAsia="Batang" w:hAnsi="Batang" w:cs="Batang" w:hint="eastAsia"/>
          <w:b/>
          <w:bCs/>
          <w:szCs w:val="21"/>
          <w:lang w:eastAsia="ko-KR"/>
        </w:rPr>
        <w:t>문제</w:t>
      </w:r>
      <w:r w:rsidRPr="00E56BEA">
        <w:rPr>
          <w:rFonts w:ascii="游明朝" w:eastAsia="游明朝" w:hAnsi="游明朝" w:cs="游明朝" w:hint="eastAsia"/>
          <w:b/>
          <w:bCs/>
          <w:szCs w:val="21"/>
          <w:lang w:eastAsia="ko-KR"/>
        </w:rPr>
        <w:t xml:space="preserve">』　</w:t>
      </w:r>
      <w:r w:rsidRPr="00E56BEA">
        <w:rPr>
          <w:rFonts w:ascii="Batang" w:eastAsia="Batang" w:hAnsi="Batang" w:cs="Batang" w:hint="eastAsia"/>
          <w:b/>
          <w:bCs/>
          <w:szCs w:val="21"/>
          <w:lang w:eastAsia="ko-KR"/>
        </w:rPr>
        <w:t>북앤피플</w:t>
      </w:r>
      <w:r w:rsidRPr="00E56BEA">
        <w:rPr>
          <w:rFonts w:hint="eastAsia"/>
          <w:b/>
          <w:bCs/>
          <w:szCs w:val="21"/>
          <w:lang w:eastAsia="ko-KR"/>
        </w:rPr>
        <w:t xml:space="preserve"> </w:t>
      </w:r>
      <w:r w:rsidRPr="00E56BEA">
        <w:rPr>
          <w:rFonts w:ascii="Batang" w:eastAsia="Batang" w:hAnsi="Batang" w:cs="Batang" w:hint="eastAsia"/>
          <w:b/>
          <w:bCs/>
          <w:szCs w:val="21"/>
          <w:lang w:eastAsia="ko-KR"/>
        </w:rPr>
        <w:t>및</w:t>
      </w:r>
      <w:r w:rsidRPr="00E56BEA">
        <w:rPr>
          <w:rFonts w:hint="eastAsia"/>
          <w:b/>
          <w:bCs/>
          <w:szCs w:val="21"/>
          <w:lang w:eastAsia="ko-KR"/>
        </w:rPr>
        <w:t xml:space="preserve"> </w:t>
      </w:r>
      <w:r w:rsidRPr="00E56BEA">
        <w:rPr>
          <w:rFonts w:ascii="Batang" w:eastAsia="Batang" w:hAnsi="Batang" w:cs="Batang" w:hint="eastAsia"/>
          <w:b/>
          <w:bCs/>
          <w:szCs w:val="21"/>
          <w:lang w:eastAsia="ko-KR"/>
        </w:rPr>
        <w:t>허남정</w:t>
      </w:r>
      <w:r w:rsidRPr="00E56BEA">
        <w:rPr>
          <w:rFonts w:hint="eastAsia"/>
          <w:b/>
          <w:bCs/>
          <w:szCs w:val="21"/>
          <w:lang w:eastAsia="ko-KR"/>
        </w:rPr>
        <w:t>(2014）</w:t>
      </w:r>
      <w:r w:rsidRPr="00E56BEA">
        <w:rPr>
          <w:rFonts w:ascii="Batang" w:eastAsia="Batang" w:hAnsi="Batang" w:cs="Batang" w:hint="eastAsia"/>
          <w:b/>
          <w:bCs/>
          <w:szCs w:val="21"/>
          <w:lang w:eastAsia="ko-KR"/>
        </w:rPr>
        <w:t>박태준이</w:t>
      </w:r>
      <w:r w:rsidRPr="00E56BEA">
        <w:rPr>
          <w:rFonts w:hint="eastAsia"/>
          <w:b/>
          <w:bCs/>
          <w:szCs w:val="21"/>
          <w:lang w:eastAsia="ko-KR"/>
        </w:rPr>
        <w:t xml:space="preserve"> </w:t>
      </w:r>
      <w:r w:rsidRPr="00E56BEA">
        <w:rPr>
          <w:rFonts w:ascii="Batang" w:eastAsia="Batang" w:hAnsi="Batang" w:cs="Batang" w:hint="eastAsia"/>
          <w:b/>
          <w:bCs/>
          <w:szCs w:val="21"/>
          <w:lang w:eastAsia="ko-KR"/>
        </w:rPr>
        <w:t>답이다</w:t>
      </w:r>
      <w:r w:rsidRPr="00E56BEA">
        <w:rPr>
          <w:rFonts w:hint="eastAsia"/>
          <w:b/>
          <w:bCs/>
          <w:szCs w:val="21"/>
          <w:lang w:eastAsia="ko-KR"/>
        </w:rPr>
        <w:t xml:space="preserve"> : </w:t>
      </w:r>
      <w:r w:rsidRPr="00E56BEA">
        <w:rPr>
          <w:rFonts w:ascii="Batang" w:eastAsia="Batang" w:hAnsi="Batang" w:cs="Batang" w:hint="eastAsia"/>
          <w:b/>
          <w:bCs/>
          <w:szCs w:val="21"/>
          <w:lang w:eastAsia="ko-KR"/>
        </w:rPr>
        <w:t>한일협정</w:t>
      </w:r>
      <w:r w:rsidRPr="00E56BEA">
        <w:rPr>
          <w:rFonts w:hint="eastAsia"/>
          <w:b/>
          <w:bCs/>
          <w:szCs w:val="21"/>
          <w:lang w:eastAsia="ko-KR"/>
        </w:rPr>
        <w:t xml:space="preserve"> 50</w:t>
      </w:r>
      <w:r w:rsidRPr="00E56BEA">
        <w:rPr>
          <w:rFonts w:ascii="Batang" w:eastAsia="Batang" w:hAnsi="Batang" w:cs="Batang" w:hint="eastAsia"/>
          <w:b/>
          <w:bCs/>
          <w:szCs w:val="21"/>
          <w:lang w:eastAsia="ko-KR"/>
        </w:rPr>
        <w:t>년</w:t>
      </w:r>
      <w:r w:rsidRPr="00E56BEA">
        <w:rPr>
          <w:rFonts w:hint="eastAsia"/>
          <w:b/>
          <w:bCs/>
          <w:szCs w:val="21"/>
          <w:lang w:eastAsia="ko-KR"/>
        </w:rPr>
        <w:t xml:space="preserve"> </w:t>
      </w:r>
      <w:r w:rsidRPr="00E56BEA">
        <w:rPr>
          <w:rFonts w:ascii="Batang" w:eastAsia="Batang" w:hAnsi="Batang" w:cs="Batang" w:hint="eastAsia"/>
          <w:b/>
          <w:bCs/>
          <w:szCs w:val="21"/>
          <w:lang w:eastAsia="ko-KR"/>
        </w:rPr>
        <w:t>실종된</w:t>
      </w:r>
      <w:r w:rsidRPr="00E56BEA">
        <w:rPr>
          <w:rFonts w:hint="eastAsia"/>
          <w:b/>
          <w:bCs/>
          <w:szCs w:val="21"/>
          <w:lang w:eastAsia="ko-KR"/>
        </w:rPr>
        <w:t xml:space="preserve"> </w:t>
      </w:r>
      <w:r w:rsidRPr="00E56BEA">
        <w:rPr>
          <w:rFonts w:ascii="Batang" w:eastAsia="Batang" w:hAnsi="Batang" w:cs="Batang" w:hint="eastAsia"/>
          <w:b/>
          <w:bCs/>
          <w:szCs w:val="21"/>
          <w:lang w:eastAsia="ko-KR"/>
        </w:rPr>
        <w:t>한일관계</w:t>
      </w:r>
      <w:r w:rsidRPr="00E56BEA">
        <w:rPr>
          <w:rFonts w:ascii="游明朝" w:eastAsia="游明朝" w:hAnsi="游明朝" w:cs="游明朝" w:hint="eastAsia"/>
          <w:b/>
          <w:bCs/>
          <w:szCs w:val="21"/>
          <w:lang w:eastAsia="ko-KR"/>
        </w:rPr>
        <w:t>』</w:t>
      </w:r>
      <w:r w:rsidRPr="00E56BEA">
        <w:rPr>
          <w:rFonts w:hint="eastAsia"/>
          <w:b/>
          <w:bCs/>
          <w:szCs w:val="21"/>
          <w:lang w:eastAsia="ko-KR"/>
        </w:rPr>
        <w:t xml:space="preserve"> </w:t>
      </w:r>
      <w:r w:rsidRPr="00E56BEA">
        <w:rPr>
          <w:rFonts w:ascii="Batang" w:eastAsia="Batang" w:hAnsi="Batang" w:cs="Batang" w:hint="eastAsia"/>
          <w:b/>
          <w:bCs/>
          <w:szCs w:val="21"/>
          <w:lang w:eastAsia="ko-KR"/>
        </w:rPr>
        <w:t>씽크스마트</w:t>
      </w:r>
      <w:r w:rsidRPr="00E56BEA">
        <w:rPr>
          <w:rFonts w:hint="eastAsia"/>
          <w:b/>
          <w:bCs/>
          <w:szCs w:val="21"/>
          <w:lang w:eastAsia="ko-KR"/>
        </w:rPr>
        <w:t>. （</w:t>
      </w:r>
      <w:r w:rsidRPr="00E56BEA">
        <w:rPr>
          <w:rFonts w:ascii="Batang" w:eastAsia="Batang" w:hAnsi="Batang" w:cs="Batang" w:hint="eastAsia"/>
          <w:b/>
          <w:bCs/>
          <w:szCs w:val="21"/>
          <w:lang w:eastAsia="ko-KR"/>
        </w:rPr>
        <w:t>중</w:t>
      </w:r>
      <w:r w:rsidRPr="00E56BEA">
        <w:rPr>
          <w:rFonts w:ascii="游明朝" w:eastAsia="游明朝" w:hAnsi="游明朝" w:cs="游明朝" w:hint="eastAsia"/>
          <w:b/>
          <w:bCs/>
          <w:szCs w:val="21"/>
          <w:lang w:eastAsia="ko-KR"/>
        </w:rPr>
        <w:t>→</w:t>
      </w:r>
      <w:r w:rsidRPr="00E56BEA">
        <w:rPr>
          <w:rFonts w:ascii="Batang" w:eastAsia="Batang" w:hAnsi="Batang" w:cs="Batang" w:hint="eastAsia"/>
          <w:b/>
          <w:bCs/>
          <w:szCs w:val="21"/>
          <w:lang w:eastAsia="ko-KR"/>
        </w:rPr>
        <w:t>일</w:t>
      </w:r>
      <w:r w:rsidRPr="00E56BEA">
        <w:rPr>
          <w:rFonts w:hint="eastAsia"/>
          <w:b/>
          <w:bCs/>
          <w:szCs w:val="21"/>
          <w:lang w:eastAsia="ko-KR"/>
        </w:rPr>
        <w:t xml:space="preserve">: </w:t>
      </w:r>
      <w:r w:rsidRPr="00E56BEA">
        <w:rPr>
          <w:rFonts w:ascii="Batang" w:eastAsia="Batang" w:hAnsi="Batang" w:cs="Batang" w:hint="eastAsia"/>
          <w:b/>
          <w:bCs/>
          <w:szCs w:val="21"/>
          <w:lang w:eastAsia="ko-KR"/>
        </w:rPr>
        <w:t>이해</w:t>
      </w:r>
      <w:r w:rsidRPr="00E56BEA">
        <w:rPr>
          <w:rFonts w:hint="eastAsia"/>
          <w:b/>
          <w:bCs/>
          <w:szCs w:val="21"/>
          <w:lang w:eastAsia="ko-KR"/>
        </w:rPr>
        <w:t>(李海)</w:t>
      </w:r>
      <w:r w:rsidRPr="00E56BEA">
        <w:rPr>
          <w:rFonts w:ascii="Batang" w:eastAsia="Batang" w:hAnsi="Batang" w:cs="Batang" w:hint="eastAsia"/>
          <w:b/>
          <w:bCs/>
          <w:szCs w:val="21"/>
          <w:lang w:eastAsia="ko-KR"/>
        </w:rPr>
        <w:t>와의</w:t>
      </w:r>
      <w:r w:rsidRPr="00E56BEA">
        <w:rPr>
          <w:rFonts w:hint="eastAsia"/>
          <w:b/>
          <w:bCs/>
          <w:szCs w:val="21"/>
          <w:lang w:eastAsia="ko-KR"/>
        </w:rPr>
        <w:t xml:space="preserve"> </w:t>
      </w:r>
      <w:r w:rsidRPr="00E56BEA">
        <w:rPr>
          <w:rFonts w:ascii="Batang" w:eastAsia="Batang" w:hAnsi="Batang" w:cs="Batang" w:hint="eastAsia"/>
          <w:b/>
          <w:bCs/>
          <w:szCs w:val="21"/>
          <w:lang w:eastAsia="ko-KR"/>
        </w:rPr>
        <w:t>공동번역</w:t>
      </w:r>
      <w:r w:rsidRPr="00E56BEA">
        <w:rPr>
          <w:rFonts w:ascii="游明朝" w:eastAsia="游明朝" w:hAnsi="游明朝" w:cs="游明朝" w:hint="eastAsia"/>
          <w:b/>
          <w:bCs/>
          <w:szCs w:val="21"/>
          <w:lang w:eastAsia="ko-KR"/>
        </w:rPr>
        <w:t>）</w:t>
      </w:r>
      <w:r w:rsidRPr="00E56BEA">
        <w:rPr>
          <w:rFonts w:ascii="Batang" w:eastAsia="Batang" w:hAnsi="Batang" w:cs="Batang" w:hint="eastAsia"/>
          <w:b/>
          <w:bCs/>
          <w:szCs w:val="21"/>
          <w:lang w:eastAsia="ko-KR"/>
        </w:rPr>
        <w:t>로</w:t>
      </w:r>
      <w:r w:rsidRPr="00E56BEA">
        <w:rPr>
          <w:rFonts w:hint="eastAsia"/>
          <w:b/>
          <w:bCs/>
          <w:szCs w:val="21"/>
          <w:lang w:eastAsia="ko-KR"/>
        </w:rPr>
        <w:t xml:space="preserve"> </w:t>
      </w:r>
      <w:r w:rsidRPr="00E56BEA">
        <w:rPr>
          <w:rFonts w:ascii="Batang" w:eastAsia="Batang" w:hAnsi="Batang" w:cs="Batang" w:hint="eastAsia"/>
          <w:b/>
          <w:bCs/>
          <w:szCs w:val="21"/>
          <w:lang w:eastAsia="ko-KR"/>
        </w:rPr>
        <w:t>왕몽</w:t>
      </w:r>
      <w:r w:rsidRPr="00E56BEA">
        <w:rPr>
          <w:rFonts w:hint="eastAsia"/>
          <w:b/>
          <w:bCs/>
          <w:szCs w:val="21"/>
          <w:lang w:eastAsia="ko-KR"/>
        </w:rPr>
        <w:t>(1953)『</w:t>
      </w:r>
      <w:r w:rsidRPr="00E56BEA">
        <w:rPr>
          <w:rFonts w:ascii="Batang" w:eastAsia="Batang" w:hAnsi="Batang" w:cs="Batang" w:hint="eastAsia"/>
          <w:b/>
          <w:bCs/>
          <w:szCs w:val="21"/>
          <w:lang w:eastAsia="ko-KR"/>
        </w:rPr>
        <w:t>친춘만세</w:t>
      </w:r>
      <w:r w:rsidRPr="00E56BEA">
        <w:rPr>
          <w:rFonts w:ascii="游明朝" w:eastAsia="游明朝" w:hAnsi="游明朝" w:cs="游明朝" w:hint="eastAsia"/>
          <w:b/>
          <w:bCs/>
          <w:szCs w:val="21"/>
          <w:lang w:eastAsia="ko-KR"/>
        </w:rPr>
        <w:t>』。</w:t>
      </w:r>
      <w:r w:rsidRPr="00E56BEA">
        <w:rPr>
          <w:rFonts w:hint="eastAsia"/>
          <w:b/>
          <w:bCs/>
          <w:szCs w:val="21"/>
          <w:lang w:eastAsia="ko-KR"/>
        </w:rPr>
        <w:br/>
      </w:r>
    </w:p>
    <w:sectPr w:rsidR="00543C24" w:rsidRPr="00E56BEA">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E9FECE" w14:textId="77777777" w:rsidR="00A06BB6" w:rsidRDefault="00A06BB6" w:rsidP="003A64D5">
      <w:r>
        <w:separator/>
      </w:r>
    </w:p>
  </w:endnote>
  <w:endnote w:type="continuationSeparator" w:id="0">
    <w:p w14:paraId="41F81228" w14:textId="77777777" w:rsidR="00A06BB6" w:rsidRDefault="00A06BB6" w:rsidP="003A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1824709"/>
      <w:docPartObj>
        <w:docPartGallery w:val="Page Numbers (Bottom of Page)"/>
        <w:docPartUnique/>
      </w:docPartObj>
    </w:sdtPr>
    <w:sdtContent>
      <w:p w14:paraId="1AD306F3" w14:textId="1AA98595" w:rsidR="003A64D5" w:rsidRDefault="003A64D5">
        <w:pPr>
          <w:pStyle w:val="a5"/>
          <w:jc w:val="center"/>
        </w:pPr>
        <w:r>
          <w:fldChar w:fldCharType="begin"/>
        </w:r>
        <w:r>
          <w:instrText>PAGE   \* MERGEFORMAT</w:instrText>
        </w:r>
        <w:r>
          <w:fldChar w:fldCharType="separate"/>
        </w:r>
        <w:r>
          <w:rPr>
            <w:lang w:val="ja-JP"/>
          </w:rPr>
          <w:t>2</w:t>
        </w:r>
        <w:r>
          <w:fldChar w:fldCharType="end"/>
        </w:r>
      </w:p>
    </w:sdtContent>
  </w:sdt>
  <w:p w14:paraId="76C5456E" w14:textId="77777777" w:rsidR="003A64D5" w:rsidRDefault="003A64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379D9" w14:textId="77777777" w:rsidR="00A06BB6" w:rsidRDefault="00A06BB6" w:rsidP="003A64D5">
      <w:r>
        <w:separator/>
      </w:r>
    </w:p>
  </w:footnote>
  <w:footnote w:type="continuationSeparator" w:id="0">
    <w:p w14:paraId="2E466A35" w14:textId="77777777" w:rsidR="00A06BB6" w:rsidRDefault="00A06BB6" w:rsidP="003A64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40175"/>
    <w:multiLevelType w:val="hybridMultilevel"/>
    <w:tmpl w:val="377AD69C"/>
    <w:lvl w:ilvl="0" w:tplc="EBF6C4E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94E4532"/>
    <w:multiLevelType w:val="hybridMultilevel"/>
    <w:tmpl w:val="7A187886"/>
    <w:lvl w:ilvl="0" w:tplc="E500BE3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0095C51"/>
    <w:multiLevelType w:val="hybridMultilevel"/>
    <w:tmpl w:val="E5F0EF30"/>
    <w:lvl w:ilvl="0" w:tplc="8A86C48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8D6479A"/>
    <w:multiLevelType w:val="hybridMultilevel"/>
    <w:tmpl w:val="36082D2A"/>
    <w:lvl w:ilvl="0" w:tplc="3676A19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4D8490E"/>
    <w:multiLevelType w:val="hybridMultilevel"/>
    <w:tmpl w:val="C930B02E"/>
    <w:lvl w:ilvl="0" w:tplc="435A33E0">
      <w:start w:val="1"/>
      <w:numFmt w:val="decimalEnclosedCircle"/>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71309051">
    <w:abstractNumId w:val="2"/>
  </w:num>
  <w:num w:numId="2" w16cid:durableId="972638869">
    <w:abstractNumId w:val="0"/>
  </w:num>
  <w:num w:numId="3" w16cid:durableId="1295407242">
    <w:abstractNumId w:val="1"/>
  </w:num>
  <w:num w:numId="4" w16cid:durableId="1387727452">
    <w:abstractNumId w:val="3"/>
  </w:num>
  <w:num w:numId="5" w16cid:durableId="19394104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AB6"/>
    <w:rsid w:val="000001DA"/>
    <w:rsid w:val="0001127D"/>
    <w:rsid w:val="00012EF9"/>
    <w:rsid w:val="0001442E"/>
    <w:rsid w:val="0003097D"/>
    <w:rsid w:val="00031F20"/>
    <w:rsid w:val="00074891"/>
    <w:rsid w:val="00076123"/>
    <w:rsid w:val="00082DED"/>
    <w:rsid w:val="00095133"/>
    <w:rsid w:val="000B7DC8"/>
    <w:rsid w:val="000C7ACF"/>
    <w:rsid w:val="000D4EBB"/>
    <w:rsid w:val="000F03AC"/>
    <w:rsid w:val="00100ECA"/>
    <w:rsid w:val="0015670F"/>
    <w:rsid w:val="0015765A"/>
    <w:rsid w:val="00166348"/>
    <w:rsid w:val="00187968"/>
    <w:rsid w:val="001C5E2B"/>
    <w:rsid w:val="001F0151"/>
    <w:rsid w:val="001F3EA5"/>
    <w:rsid w:val="0022000F"/>
    <w:rsid w:val="00220D18"/>
    <w:rsid w:val="00226508"/>
    <w:rsid w:val="00232F1F"/>
    <w:rsid w:val="002339B5"/>
    <w:rsid w:val="00282CF9"/>
    <w:rsid w:val="002841A3"/>
    <w:rsid w:val="002A022C"/>
    <w:rsid w:val="002B3C50"/>
    <w:rsid w:val="002B6364"/>
    <w:rsid w:val="002C48F2"/>
    <w:rsid w:val="002D2CCD"/>
    <w:rsid w:val="00304C70"/>
    <w:rsid w:val="003134C5"/>
    <w:rsid w:val="003255B0"/>
    <w:rsid w:val="00326047"/>
    <w:rsid w:val="00330A68"/>
    <w:rsid w:val="003378E2"/>
    <w:rsid w:val="0034376E"/>
    <w:rsid w:val="00343B3A"/>
    <w:rsid w:val="00347E36"/>
    <w:rsid w:val="00393739"/>
    <w:rsid w:val="003A64D5"/>
    <w:rsid w:val="003B7DC1"/>
    <w:rsid w:val="003C3117"/>
    <w:rsid w:val="003F1BD1"/>
    <w:rsid w:val="00413643"/>
    <w:rsid w:val="004177F4"/>
    <w:rsid w:val="00427806"/>
    <w:rsid w:val="0047546D"/>
    <w:rsid w:val="004A44BA"/>
    <w:rsid w:val="004C65AC"/>
    <w:rsid w:val="004E5A9F"/>
    <w:rsid w:val="004E62D4"/>
    <w:rsid w:val="0050031F"/>
    <w:rsid w:val="00501A98"/>
    <w:rsid w:val="005122CA"/>
    <w:rsid w:val="00514628"/>
    <w:rsid w:val="00543C24"/>
    <w:rsid w:val="00552278"/>
    <w:rsid w:val="005B3856"/>
    <w:rsid w:val="005B42B0"/>
    <w:rsid w:val="005B7E82"/>
    <w:rsid w:val="005C31F4"/>
    <w:rsid w:val="0063785C"/>
    <w:rsid w:val="006450AB"/>
    <w:rsid w:val="0064532B"/>
    <w:rsid w:val="006819A1"/>
    <w:rsid w:val="006A4151"/>
    <w:rsid w:val="006C3F07"/>
    <w:rsid w:val="006C70FF"/>
    <w:rsid w:val="006D069B"/>
    <w:rsid w:val="006E24E9"/>
    <w:rsid w:val="006F23D1"/>
    <w:rsid w:val="006F417B"/>
    <w:rsid w:val="00701258"/>
    <w:rsid w:val="00703F50"/>
    <w:rsid w:val="00710E23"/>
    <w:rsid w:val="007204C8"/>
    <w:rsid w:val="00721AA4"/>
    <w:rsid w:val="00723B99"/>
    <w:rsid w:val="00726B87"/>
    <w:rsid w:val="00740985"/>
    <w:rsid w:val="00762A05"/>
    <w:rsid w:val="0076396C"/>
    <w:rsid w:val="00764E28"/>
    <w:rsid w:val="00770B71"/>
    <w:rsid w:val="007970BA"/>
    <w:rsid w:val="007A00DF"/>
    <w:rsid w:val="007B16B2"/>
    <w:rsid w:val="007D6C09"/>
    <w:rsid w:val="00800063"/>
    <w:rsid w:val="00811268"/>
    <w:rsid w:val="00845767"/>
    <w:rsid w:val="00880B06"/>
    <w:rsid w:val="008C69FA"/>
    <w:rsid w:val="008D331C"/>
    <w:rsid w:val="008D51EF"/>
    <w:rsid w:val="009035B2"/>
    <w:rsid w:val="00911D91"/>
    <w:rsid w:val="00917D64"/>
    <w:rsid w:val="00925D8F"/>
    <w:rsid w:val="00926486"/>
    <w:rsid w:val="00944CC0"/>
    <w:rsid w:val="00971CF1"/>
    <w:rsid w:val="009838C3"/>
    <w:rsid w:val="009B7A85"/>
    <w:rsid w:val="009B7D89"/>
    <w:rsid w:val="009F6242"/>
    <w:rsid w:val="00A008F3"/>
    <w:rsid w:val="00A06BB6"/>
    <w:rsid w:val="00A249BC"/>
    <w:rsid w:val="00A54A5F"/>
    <w:rsid w:val="00A660CE"/>
    <w:rsid w:val="00A84BF4"/>
    <w:rsid w:val="00A870DF"/>
    <w:rsid w:val="00AA5FEF"/>
    <w:rsid w:val="00AF433D"/>
    <w:rsid w:val="00B00CA2"/>
    <w:rsid w:val="00B06787"/>
    <w:rsid w:val="00B22E86"/>
    <w:rsid w:val="00B23510"/>
    <w:rsid w:val="00B244BA"/>
    <w:rsid w:val="00B2578E"/>
    <w:rsid w:val="00B44DE5"/>
    <w:rsid w:val="00B63219"/>
    <w:rsid w:val="00B6390B"/>
    <w:rsid w:val="00BA2057"/>
    <w:rsid w:val="00BA7259"/>
    <w:rsid w:val="00BC38F9"/>
    <w:rsid w:val="00BC6238"/>
    <w:rsid w:val="00BD07BE"/>
    <w:rsid w:val="00BF3BC9"/>
    <w:rsid w:val="00C27AB6"/>
    <w:rsid w:val="00C37C1C"/>
    <w:rsid w:val="00C4509B"/>
    <w:rsid w:val="00C456FA"/>
    <w:rsid w:val="00C53712"/>
    <w:rsid w:val="00C54665"/>
    <w:rsid w:val="00C70248"/>
    <w:rsid w:val="00CC1616"/>
    <w:rsid w:val="00CC30C2"/>
    <w:rsid w:val="00CE1F66"/>
    <w:rsid w:val="00D01A3E"/>
    <w:rsid w:val="00D4386B"/>
    <w:rsid w:val="00D46EB9"/>
    <w:rsid w:val="00D56DD6"/>
    <w:rsid w:val="00D57F62"/>
    <w:rsid w:val="00D76ED3"/>
    <w:rsid w:val="00D87FED"/>
    <w:rsid w:val="00DA6E96"/>
    <w:rsid w:val="00DB1A1B"/>
    <w:rsid w:val="00DB7F01"/>
    <w:rsid w:val="00DC0870"/>
    <w:rsid w:val="00DC1900"/>
    <w:rsid w:val="00DD1607"/>
    <w:rsid w:val="00DD470F"/>
    <w:rsid w:val="00DF7C67"/>
    <w:rsid w:val="00DF7DE1"/>
    <w:rsid w:val="00E35F23"/>
    <w:rsid w:val="00E41A35"/>
    <w:rsid w:val="00E43EAA"/>
    <w:rsid w:val="00E56BEA"/>
    <w:rsid w:val="00E7287C"/>
    <w:rsid w:val="00E929EC"/>
    <w:rsid w:val="00EA6566"/>
    <w:rsid w:val="00EB17A4"/>
    <w:rsid w:val="00EC4CB9"/>
    <w:rsid w:val="00EC6787"/>
    <w:rsid w:val="00EE17A9"/>
    <w:rsid w:val="00EE5280"/>
    <w:rsid w:val="00F22F06"/>
    <w:rsid w:val="00F4279D"/>
    <w:rsid w:val="00F44813"/>
    <w:rsid w:val="00F45968"/>
    <w:rsid w:val="00F51D44"/>
    <w:rsid w:val="00F5302D"/>
    <w:rsid w:val="00F53F08"/>
    <w:rsid w:val="00F56A90"/>
    <w:rsid w:val="00F66305"/>
    <w:rsid w:val="00F82BD3"/>
    <w:rsid w:val="00FA5484"/>
    <w:rsid w:val="00FC1B90"/>
    <w:rsid w:val="00FC4CC4"/>
    <w:rsid w:val="00FF06A9"/>
    <w:rsid w:val="00FF6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8841C3"/>
  <w15:chartTrackingRefBased/>
  <w15:docId w15:val="{94258152-4B7C-4DFB-989A-8B5221C5F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7AB6"/>
    <w:pPr>
      <w:widowControl w:val="0"/>
      <w:jc w:val="both"/>
    </w:pPr>
  </w:style>
  <w:style w:type="paragraph" w:styleId="1">
    <w:name w:val="heading 1"/>
    <w:basedOn w:val="a"/>
    <w:next w:val="a"/>
    <w:link w:val="10"/>
    <w:uiPriority w:val="9"/>
    <w:qFormat/>
    <w:rsid w:val="00917D6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4D5"/>
    <w:pPr>
      <w:tabs>
        <w:tab w:val="center" w:pos="4252"/>
        <w:tab w:val="right" w:pos="8504"/>
      </w:tabs>
      <w:snapToGrid w:val="0"/>
    </w:pPr>
  </w:style>
  <w:style w:type="character" w:customStyle="1" w:styleId="a4">
    <w:name w:val="ヘッダー (文字)"/>
    <w:basedOn w:val="a0"/>
    <w:link w:val="a3"/>
    <w:uiPriority w:val="99"/>
    <w:rsid w:val="003A64D5"/>
  </w:style>
  <w:style w:type="paragraph" w:styleId="a5">
    <w:name w:val="footer"/>
    <w:basedOn w:val="a"/>
    <w:link w:val="a6"/>
    <w:uiPriority w:val="99"/>
    <w:unhideWhenUsed/>
    <w:rsid w:val="003A64D5"/>
    <w:pPr>
      <w:tabs>
        <w:tab w:val="center" w:pos="4252"/>
        <w:tab w:val="right" w:pos="8504"/>
      </w:tabs>
      <w:snapToGrid w:val="0"/>
    </w:pPr>
  </w:style>
  <w:style w:type="character" w:customStyle="1" w:styleId="a6">
    <w:name w:val="フッター (文字)"/>
    <w:basedOn w:val="a0"/>
    <w:link w:val="a5"/>
    <w:uiPriority w:val="99"/>
    <w:rsid w:val="003A64D5"/>
  </w:style>
  <w:style w:type="character" w:styleId="a7">
    <w:name w:val="Hyperlink"/>
    <w:basedOn w:val="a0"/>
    <w:uiPriority w:val="99"/>
    <w:unhideWhenUsed/>
    <w:rsid w:val="002C48F2"/>
    <w:rPr>
      <w:color w:val="0563C1" w:themeColor="hyperlink"/>
      <w:u w:val="single"/>
    </w:rPr>
  </w:style>
  <w:style w:type="character" w:styleId="a8">
    <w:name w:val="Unresolved Mention"/>
    <w:basedOn w:val="a0"/>
    <w:uiPriority w:val="99"/>
    <w:semiHidden/>
    <w:unhideWhenUsed/>
    <w:rsid w:val="002C48F2"/>
    <w:rPr>
      <w:color w:val="605E5C"/>
      <w:shd w:val="clear" w:color="auto" w:fill="E1DFDD"/>
    </w:rPr>
  </w:style>
  <w:style w:type="paragraph" w:styleId="a9">
    <w:name w:val="Revision"/>
    <w:hidden/>
    <w:uiPriority w:val="99"/>
    <w:semiHidden/>
    <w:rsid w:val="00917D64"/>
  </w:style>
  <w:style w:type="character" w:customStyle="1" w:styleId="10">
    <w:name w:val="見出し 1 (文字)"/>
    <w:basedOn w:val="a0"/>
    <w:link w:val="1"/>
    <w:uiPriority w:val="9"/>
    <w:rsid w:val="00917D64"/>
    <w:rPr>
      <w:rFonts w:asciiTheme="majorHAnsi" w:eastAsiaTheme="majorEastAsia" w:hAnsiTheme="majorHAnsi" w:cstheme="majorBidi"/>
      <w:sz w:val="24"/>
      <w:szCs w:val="24"/>
    </w:rPr>
  </w:style>
  <w:style w:type="paragraph" w:styleId="aa">
    <w:name w:val="List Paragraph"/>
    <w:basedOn w:val="a"/>
    <w:uiPriority w:val="34"/>
    <w:qFormat/>
    <w:rsid w:val="0001127D"/>
    <w:pPr>
      <w:ind w:leftChars="400" w:left="840"/>
    </w:pPr>
  </w:style>
  <w:style w:type="paragraph" w:styleId="ab">
    <w:name w:val="footnote text"/>
    <w:basedOn w:val="a"/>
    <w:link w:val="ac"/>
    <w:uiPriority w:val="99"/>
    <w:unhideWhenUsed/>
    <w:rsid w:val="009035B2"/>
    <w:pPr>
      <w:snapToGrid w:val="0"/>
      <w:jc w:val="left"/>
    </w:pPr>
    <w:rPr>
      <w14:ligatures w14:val="standardContextual"/>
    </w:rPr>
  </w:style>
  <w:style w:type="character" w:customStyle="1" w:styleId="ac">
    <w:name w:val="脚注文字列 (文字)"/>
    <w:basedOn w:val="a0"/>
    <w:link w:val="ab"/>
    <w:uiPriority w:val="99"/>
    <w:rsid w:val="009035B2"/>
    <w:rPr>
      <w14:ligatures w14:val="standardContextual"/>
    </w:rPr>
  </w:style>
  <w:style w:type="character" w:styleId="ad">
    <w:name w:val="footnote reference"/>
    <w:basedOn w:val="a0"/>
    <w:uiPriority w:val="99"/>
    <w:semiHidden/>
    <w:unhideWhenUsed/>
    <w:rsid w:val="009035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312635">
      <w:bodyDiv w:val="1"/>
      <w:marLeft w:val="0"/>
      <w:marRight w:val="0"/>
      <w:marTop w:val="0"/>
      <w:marBottom w:val="0"/>
      <w:divBdr>
        <w:top w:val="none" w:sz="0" w:space="0" w:color="auto"/>
        <w:left w:val="none" w:sz="0" w:space="0" w:color="auto"/>
        <w:bottom w:val="none" w:sz="0" w:space="0" w:color="auto"/>
        <w:right w:val="none" w:sz="0" w:space="0" w:color="auto"/>
      </w:divBdr>
    </w:div>
    <w:div w:id="1088886326">
      <w:bodyDiv w:val="1"/>
      <w:marLeft w:val="0"/>
      <w:marRight w:val="0"/>
      <w:marTop w:val="0"/>
      <w:marBottom w:val="0"/>
      <w:divBdr>
        <w:top w:val="none" w:sz="0" w:space="0" w:color="auto"/>
        <w:left w:val="none" w:sz="0" w:space="0" w:color="auto"/>
        <w:bottom w:val="none" w:sz="0" w:space="0" w:color="auto"/>
        <w:right w:val="none" w:sz="0" w:space="0" w:color="auto"/>
      </w:divBdr>
    </w:div>
    <w:div w:id="1416777248">
      <w:bodyDiv w:val="1"/>
      <w:marLeft w:val="0"/>
      <w:marRight w:val="0"/>
      <w:marTop w:val="0"/>
      <w:marBottom w:val="0"/>
      <w:divBdr>
        <w:top w:val="none" w:sz="0" w:space="0" w:color="auto"/>
        <w:left w:val="none" w:sz="0" w:space="0" w:color="auto"/>
        <w:bottom w:val="none" w:sz="0" w:space="0" w:color="auto"/>
        <w:right w:val="none" w:sz="0" w:space="0" w:color="auto"/>
      </w:divBdr>
    </w:div>
    <w:div w:id="1893270666">
      <w:bodyDiv w:val="1"/>
      <w:marLeft w:val="0"/>
      <w:marRight w:val="0"/>
      <w:marTop w:val="0"/>
      <w:marBottom w:val="0"/>
      <w:divBdr>
        <w:top w:val="none" w:sz="0" w:space="0" w:color="auto"/>
        <w:left w:val="none" w:sz="0" w:space="0" w:color="auto"/>
        <w:bottom w:val="none" w:sz="0" w:space="0" w:color="auto"/>
        <w:right w:val="none" w:sz="0" w:space="0" w:color="auto"/>
      </w:divBdr>
    </w:div>
    <w:div w:id="211277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EA97C-DD7E-49A3-B5CF-A8D0D61F7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619</Words>
  <Characters>3534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一直 堤</dc:creator>
  <cp:keywords/>
  <dc:description/>
  <cp:lastModifiedBy>gangzhe li</cp:lastModifiedBy>
  <cp:revision>2</cp:revision>
  <cp:lastPrinted>2025-07-01T07:10:00Z</cp:lastPrinted>
  <dcterms:created xsi:type="dcterms:W3CDTF">2025-07-15T09:00:00Z</dcterms:created>
  <dcterms:modified xsi:type="dcterms:W3CDTF">2025-07-15T09:00:00Z</dcterms:modified>
</cp:coreProperties>
</file>